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A2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0"/>
          <w:szCs w:val="20"/>
        </w:rPr>
      </w:pPr>
    </w:p>
    <w:p w14:paraId="403A0A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附件1</w:t>
      </w:r>
    </w:p>
    <w:p w14:paraId="6A15C1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学院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处级领导干部操办婚丧事宜报备表</w:t>
      </w:r>
    </w:p>
    <w:p w14:paraId="37648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779" w:firstLineChars="17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报告时间：     年  月  日</w:t>
      </w:r>
    </w:p>
    <w:tbl>
      <w:tblPr>
        <w:tblStyle w:val="3"/>
        <w:tblW w:w="8787" w:type="dxa"/>
        <w:tblInd w:w="0" w:type="dxa"/>
        <w:tblBorders>
          <w:top w:val="none" w:color="auto" w:sz="0" w:space="0"/>
          <w:left w:val="single" w:color="DDDDDD" w:sz="4" w:space="0"/>
          <w:bottom w:val="single" w:color="DDDDDD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4"/>
        <w:gridCol w:w="1810"/>
        <w:gridCol w:w="1939"/>
        <w:gridCol w:w="1437"/>
        <w:gridCol w:w="1767"/>
      </w:tblGrid>
      <w:tr w14:paraId="48090329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0C88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报备人员</w:t>
            </w:r>
          </w:p>
          <w:p w14:paraId="38277B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基本情况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1675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D4E8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50E6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AD3B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4A746A1B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3AC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2C50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51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B6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33D8C55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8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2984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报备内容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A81F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事宜</w:t>
            </w:r>
          </w:p>
        </w:tc>
        <w:tc>
          <w:tcPr>
            <w:tcW w:w="51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3C82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830329B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5C4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C959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办理时间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AB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4935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办理地点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067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3F85522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991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9C4A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安排车辆数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37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33DB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车辆来源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58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67AD0B5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787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C13F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（邀请）宴请范围及人数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49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7D9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标准（含烟、酒）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131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元/桌</w:t>
            </w:r>
          </w:p>
        </w:tc>
      </w:tr>
      <w:tr w14:paraId="0473AADA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6387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其他需要</w:t>
            </w:r>
          </w:p>
          <w:p w14:paraId="6209EF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报备情况</w:t>
            </w:r>
          </w:p>
        </w:tc>
        <w:tc>
          <w:tcPr>
            <w:tcW w:w="69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ECBB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3FDBD22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8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706E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本人</w:t>
            </w:r>
          </w:p>
          <w:p w14:paraId="457AF6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承诺</w:t>
            </w:r>
          </w:p>
          <w:p w14:paraId="27A5DD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69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45F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本人严格遵守《齐齐哈尔医学院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附属第一医院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规范党员干部操办婚丧喜庆事宜实施办法》，倡导文明节俭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、健康向上的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良好风尚，自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接受组织和群众的监督，不折不扣地执行“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个严禁”。</w:t>
            </w:r>
          </w:p>
          <w:p w14:paraId="4A179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56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承诺人（签字）：                   年   月   日</w:t>
            </w:r>
          </w:p>
        </w:tc>
      </w:tr>
      <w:tr w14:paraId="06C00964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</w:trPr>
        <w:tc>
          <w:tcPr>
            <w:tcW w:w="18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3884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审核意见</w:t>
            </w:r>
          </w:p>
        </w:tc>
        <w:tc>
          <w:tcPr>
            <w:tcW w:w="69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20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所在党委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意见：</w:t>
            </w:r>
          </w:p>
          <w:p w14:paraId="3502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14AB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left="0" w:right="0" w:firstLine="3373" w:firstLineChars="1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签字（盖章）：</w:t>
            </w:r>
          </w:p>
        </w:tc>
      </w:tr>
      <w:tr w14:paraId="44551B3A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atLeast"/>
        </w:trPr>
        <w:tc>
          <w:tcPr>
            <w:tcW w:w="1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C12E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97E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纪委（监察专员办公室）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意见：</w:t>
            </w:r>
          </w:p>
          <w:p w14:paraId="002B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3654" w:firstLineChars="13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4AF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firstLine="3373" w:firstLineChars="1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签字（盖章）：</w:t>
            </w:r>
          </w:p>
        </w:tc>
      </w:tr>
      <w:tr w14:paraId="4979C51A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7E55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9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2D06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此表由本人填写，交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纪委（监察专员办公室）备案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1CF8F0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4D98C7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附件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</w:t>
      </w:r>
    </w:p>
    <w:p w14:paraId="128D05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医院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党员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干部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操办婚丧事宜报备表</w:t>
      </w:r>
    </w:p>
    <w:p w14:paraId="18B75F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                                    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报告时间：     年  月  日</w:t>
      </w:r>
    </w:p>
    <w:tbl>
      <w:tblPr>
        <w:tblStyle w:val="3"/>
        <w:tblW w:w="8805" w:type="dxa"/>
        <w:jc w:val="center"/>
        <w:tblBorders>
          <w:top w:val="none" w:color="auto" w:sz="0" w:space="0"/>
          <w:left w:val="single" w:color="DDDDDD" w:sz="4" w:space="0"/>
          <w:bottom w:val="single" w:color="DDDDDD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1"/>
        <w:gridCol w:w="1912"/>
        <w:gridCol w:w="1515"/>
        <w:gridCol w:w="45"/>
        <w:gridCol w:w="1427"/>
        <w:gridCol w:w="2175"/>
      </w:tblGrid>
      <w:tr w14:paraId="5F4409C3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FD941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报备人员</w:t>
            </w:r>
          </w:p>
          <w:p w14:paraId="68A447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基本情况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9C86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C8F9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2FE4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62F2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336F6303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  <w:jc w:val="center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5292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63C5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51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8734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2BCCE017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  <w:jc w:val="center"/>
        </w:trPr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6964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报备内容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516CA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事宜</w:t>
            </w:r>
          </w:p>
        </w:tc>
        <w:tc>
          <w:tcPr>
            <w:tcW w:w="51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46E5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3DAF28DE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  <w:jc w:val="center"/>
        </w:trPr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CA6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17AF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办理时间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8B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498C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办理地点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2F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55087F0F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  <w:jc w:val="center"/>
        </w:trPr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E1B4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06E0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安排车辆数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0E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21AC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车辆来源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15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488EB160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  <w:jc w:val="center"/>
        </w:trPr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2D0D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57D1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（邀请）宴请范围及人数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53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B8D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标准（含烟、酒）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5A9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元/桌</w:t>
            </w:r>
          </w:p>
        </w:tc>
      </w:tr>
      <w:tr w14:paraId="5371D808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  <w:jc w:val="center"/>
        </w:trPr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4925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其他需要</w:t>
            </w:r>
          </w:p>
          <w:p w14:paraId="5F2AE3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报备情况</w:t>
            </w:r>
          </w:p>
        </w:tc>
        <w:tc>
          <w:tcPr>
            <w:tcW w:w="70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21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14:paraId="7C6213DC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4" w:hRule="atLeast"/>
          <w:jc w:val="center"/>
        </w:trPr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8F28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本人</w:t>
            </w:r>
          </w:p>
          <w:p w14:paraId="63092A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承诺</w:t>
            </w:r>
          </w:p>
          <w:p w14:paraId="1C3BF0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70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646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本人严格遵守《齐齐哈尔医学院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附属第一医院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规范党员干部操办婚丧喜庆事宜实施办法》，倡导文明节俭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、健康向上的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良好风尚，自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接受组织和群众的监督，不折不扣地执行“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个严禁”。</w:t>
            </w:r>
          </w:p>
          <w:p w14:paraId="1EA11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承诺人（签字）：                   年   月   日</w:t>
            </w:r>
          </w:p>
        </w:tc>
      </w:tr>
      <w:tr w14:paraId="4F69B66D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17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DB99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审核</w:t>
            </w:r>
          </w:p>
          <w:p w14:paraId="3203A3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0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926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44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主管领导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</w:p>
          <w:p w14:paraId="7F30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Autospacing="0" w:line="440" w:lineRule="exact"/>
              <w:ind w:right="0" w:firstLine="3654" w:firstLineChars="13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签字（盖章）：</w:t>
            </w:r>
          </w:p>
        </w:tc>
      </w:tr>
      <w:tr w14:paraId="79974567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8FDC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EDA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44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党支部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</w:p>
          <w:p w14:paraId="4584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Autospacing="0" w:line="440" w:lineRule="exact"/>
              <w:ind w:right="0" w:firstLine="3654" w:firstLineChars="13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签字（盖章）：</w:t>
            </w:r>
          </w:p>
        </w:tc>
      </w:tr>
      <w:tr w14:paraId="2E278BE0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  <w:jc w:val="center"/>
        </w:trPr>
        <w:tc>
          <w:tcPr>
            <w:tcW w:w="1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98B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0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978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44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医院纪委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意见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</w:p>
          <w:p w14:paraId="5D95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Autospacing="0" w:line="440" w:lineRule="exact"/>
              <w:ind w:right="0" w:firstLine="3654" w:firstLineChars="13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签字（盖章）：</w:t>
            </w:r>
          </w:p>
        </w:tc>
      </w:tr>
      <w:tr w14:paraId="1851533D">
        <w:tblPrEx>
          <w:tblBorders>
            <w:top w:val="none" w:color="auto" w:sz="0" w:space="0"/>
            <w:left w:val="single" w:color="DDDDDD" w:sz="4" w:space="0"/>
            <w:bottom w:val="single" w:color="DDDDDD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2B81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0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4799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562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9"/>
                <w:szCs w:val="19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此表由本人填写，交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医院纪委办公室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备案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658D0B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A15BF"/>
    <w:rsid w:val="1C1A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2025-06-12T04:21:00Z</dcterms:created>
  <dc:creator>C.</dc:creator>
  <cp:lastModifiedBy>C.</cp:lastModifiedBy>
  <dcterms:modified xsi:type="dcterms:W3CDTF">2025-06-12T04:21:36Z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C568928423604E43AEF79DFEC3A1BEEC_11</vt:lpwstr>
  </property>
  <property fmtid="{D5CDD505-2E9C-101B-9397-08002B2CF9AE}" pid="4" name="KSOTemplateDocerSaveRecord">
    <vt:lpwstr>eyJoZGlkIjoiMGQwMWNkZDQwMTQ5YzE2ZWQzOGM1NjM5OWMwNjQyMTAiLCJ1c2VySWQiOiIyOTQ1MjQ1NDEifQ==</vt:lpwstr>
  </property>
</Properties>
</file>