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48319">
      <w:pPr>
        <w:keepNext w:val="0"/>
        <w:keepLines w:val="0"/>
        <w:pageBreakBefore w:val="0"/>
        <w:wordWrap/>
        <w:topLinePunct w:val="0"/>
        <w:bidi w:val="0"/>
        <w:adjustRightInd/>
        <w:snapToGrid/>
        <w:spacing w:line="440" w:lineRule="exact"/>
        <w:jc w:val="center"/>
        <w:textAlignment w:val="auto"/>
        <w:rPr>
          <w:rFonts w:hint="eastAsia"/>
          <w:b/>
          <w:bCs/>
          <w:sz w:val="32"/>
          <w:szCs w:val="32"/>
          <w:lang w:val="en-US" w:eastAsia="zh-CN"/>
        </w:rPr>
      </w:pPr>
      <w:r>
        <w:rPr>
          <w:rFonts w:hint="eastAsia"/>
          <w:b/>
          <w:bCs/>
          <w:sz w:val="32"/>
          <w:szCs w:val="32"/>
          <w:lang w:val="en-US" w:eastAsia="zh-CN"/>
        </w:rPr>
        <w:t>医院纪委加强纠治违规操办“升学宴”、违规操办</w:t>
      </w:r>
    </w:p>
    <w:p w14:paraId="0F980632">
      <w:pPr>
        <w:keepNext w:val="0"/>
        <w:keepLines w:val="0"/>
        <w:pageBreakBefore w:val="0"/>
        <w:wordWrap/>
        <w:topLinePunct w:val="0"/>
        <w:bidi w:val="0"/>
        <w:adjustRightInd/>
        <w:snapToGrid/>
        <w:spacing w:line="440" w:lineRule="exact"/>
        <w:jc w:val="center"/>
        <w:textAlignment w:val="auto"/>
        <w:rPr>
          <w:rFonts w:hint="eastAsia"/>
          <w:b/>
          <w:bCs/>
          <w:sz w:val="32"/>
          <w:szCs w:val="32"/>
          <w:lang w:val="en-US" w:eastAsia="zh-CN"/>
        </w:rPr>
      </w:pPr>
      <w:r>
        <w:rPr>
          <w:rFonts w:hint="eastAsia"/>
          <w:b/>
          <w:bCs/>
          <w:sz w:val="32"/>
          <w:szCs w:val="32"/>
          <w:lang w:val="en-US" w:eastAsia="zh-CN"/>
        </w:rPr>
        <w:t>婚丧喜庆事宜、违规吃喝、违规收受礼品礼金、</w:t>
      </w:r>
    </w:p>
    <w:p w14:paraId="53A89ADC">
      <w:pPr>
        <w:keepNext w:val="0"/>
        <w:keepLines w:val="0"/>
        <w:pageBreakBefore w:val="0"/>
        <w:wordWrap/>
        <w:topLinePunct w:val="0"/>
        <w:bidi w:val="0"/>
        <w:adjustRightInd/>
        <w:snapToGrid/>
        <w:spacing w:line="440" w:lineRule="exact"/>
        <w:jc w:val="center"/>
        <w:textAlignment w:val="auto"/>
        <w:rPr>
          <w:rFonts w:hint="eastAsia"/>
          <w:b/>
          <w:bCs/>
          <w:sz w:val="32"/>
          <w:szCs w:val="32"/>
          <w:lang w:val="en-US" w:eastAsia="zh-CN"/>
        </w:rPr>
      </w:pPr>
      <w:r>
        <w:rPr>
          <w:rFonts w:hint="eastAsia"/>
          <w:b/>
          <w:bCs/>
          <w:sz w:val="32"/>
          <w:szCs w:val="32"/>
          <w:lang w:val="en-US" w:eastAsia="zh-CN"/>
        </w:rPr>
        <w:t>收受“红包等问题纪律监督、警示教育</w:t>
      </w:r>
    </w:p>
    <w:p w14:paraId="0FACEF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方正小标宋_GBK" w:hAnsi="方正小标宋_GBK" w:eastAsia="方正小标宋_GBK" w:cs="方正小标宋_GBK"/>
          <w:b/>
          <w:bCs/>
          <w:i w:val="0"/>
          <w:iCs w:val="0"/>
          <w:caps w:val="0"/>
          <w:color w:val="auto"/>
          <w:spacing w:val="0"/>
          <w:sz w:val="44"/>
          <w:szCs w:val="44"/>
          <w:lang w:eastAsia="zh-CN"/>
        </w:rPr>
      </w:pPr>
    </w:p>
    <w:p w14:paraId="2295DE4E">
      <w:pPr>
        <w:keepNext w:val="0"/>
        <w:keepLines w:val="0"/>
        <w:pageBreakBefore w:val="0"/>
        <w:wordWrap/>
        <w:topLinePunct w:val="0"/>
        <w:bidi w:val="0"/>
        <w:adjustRightInd/>
        <w:snapToGrid/>
        <w:spacing w:line="440" w:lineRule="exact"/>
        <w:ind w:firstLine="600"/>
        <w:jc w:val="center"/>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今天，按照医院党委要求，通过召开支部书记例会的机会，我从医院</w:t>
      </w:r>
    </w:p>
    <w:p w14:paraId="7B3F6609">
      <w:pPr>
        <w:keepNext w:val="0"/>
        <w:keepLines w:val="0"/>
        <w:pageBreakBefore w:val="0"/>
        <w:wordWrap/>
        <w:topLinePunct w:val="0"/>
        <w:bidi w:val="0"/>
        <w:adjustRightInd/>
        <w:snapToGrid/>
        <w:spacing w:line="440" w:lineRule="exact"/>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纪委层面对党支</w:t>
      </w:r>
      <w:r>
        <w:rPr>
          <w:rFonts w:hint="eastAsia" w:ascii="仿宋_GB2312" w:hAnsi="仿宋_GB2312" w:eastAsia="仿宋_GB2312" w:cs="仿宋_GB2312"/>
          <w:b w:val="0"/>
          <w:bCs w:val="0"/>
          <w:i w:val="0"/>
          <w:iCs w:val="0"/>
          <w:caps w:val="0"/>
          <w:color w:val="auto"/>
          <w:spacing w:val="0"/>
          <w:kern w:val="0"/>
          <w:sz w:val="30"/>
          <w:szCs w:val="30"/>
          <w:lang w:val="en-US" w:eastAsia="zh-CN" w:bidi="ar"/>
        </w:rPr>
        <w:t>部纠治违规操办“升学宴”、违规操办婚丧喜庆事宜、违规吃喝、违规收受礼品礼金、收受“红包”等问题，在加强支部党员、干部（以后我们支部在开展教育学习时，也要扩大范围，要将中共党员以外的中层干部、班组长等</w:t>
      </w:r>
      <w:r>
        <w:rPr>
          <w:rFonts w:hint="eastAsia" w:ascii="仿宋_GB2312" w:hAnsi="仿宋_GB2312" w:eastAsia="仿宋_GB2312" w:cs="仿宋_GB2312"/>
          <w:b w:val="0"/>
          <w:bCs w:val="0"/>
          <w:i w:val="0"/>
          <w:iCs w:val="0"/>
          <w:caps w:val="0"/>
          <w:color w:val="auto"/>
          <w:spacing w:val="0"/>
          <w:sz w:val="30"/>
          <w:szCs w:val="30"/>
          <w:lang w:val="en-US" w:eastAsia="zh-CN"/>
        </w:rPr>
        <w:t>监察对象纳入进来，开展学习研讨，避免出现死角和盲区。针对以上涉及相关工作我提再明确一下具体规定和要求。</w:t>
      </w:r>
    </w:p>
    <w:p w14:paraId="5D9D8E8C">
      <w:pPr>
        <w:keepNext w:val="0"/>
        <w:keepLines w:val="0"/>
        <w:pageBreakBefore w:val="0"/>
        <w:numPr>
          <w:ilvl w:val="0"/>
          <w:numId w:val="0"/>
        </w:numPr>
        <w:kinsoku/>
        <w:wordWrap/>
        <w:overflowPunct/>
        <w:topLinePunct w:val="0"/>
        <w:autoSpaceDE/>
        <w:autoSpaceDN/>
        <w:bidi w:val="0"/>
        <w:adjustRightInd/>
        <w:snapToGrid/>
        <w:spacing w:line="440" w:lineRule="exact"/>
        <w:ind w:firstLine="602" w:firstLineChars="200"/>
        <w:jc w:val="both"/>
        <w:textAlignment w:val="auto"/>
        <w:rPr>
          <w:rFonts w:hint="default" w:ascii="仿宋_GB2312" w:hAnsi="仿宋_GB2312" w:eastAsia="仿宋_GB2312" w:cs="仿宋_GB2312"/>
          <w:b/>
          <w:bCs/>
          <w:i w:val="0"/>
          <w:iCs w:val="0"/>
          <w:caps w:val="0"/>
          <w:color w:val="auto"/>
          <w:spacing w:val="0"/>
          <w:sz w:val="30"/>
          <w:szCs w:val="30"/>
          <w:lang w:val="en-US" w:eastAsia="zh-CN"/>
        </w:rPr>
      </w:pPr>
      <w:r>
        <w:rPr>
          <w:rFonts w:hint="eastAsia" w:ascii="仿宋_GB2312" w:hAnsi="仿宋_GB2312" w:eastAsia="仿宋_GB2312" w:cs="仿宋_GB2312"/>
          <w:b/>
          <w:bCs/>
          <w:i w:val="0"/>
          <w:iCs w:val="0"/>
          <w:caps w:val="0"/>
          <w:color w:val="auto"/>
          <w:spacing w:val="0"/>
          <w:sz w:val="30"/>
          <w:szCs w:val="30"/>
          <w:lang w:val="en-US" w:eastAsia="zh-CN"/>
        </w:rPr>
        <w:t>一、对于纠治违规操办“升学宴”要求</w:t>
      </w:r>
    </w:p>
    <w:p w14:paraId="03742DF4">
      <w:pPr>
        <w:keepNext w:val="0"/>
        <w:keepLines w:val="0"/>
        <w:pageBreakBefore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各位支部书记要组织支委、各科室主任护士长开展排查摸底工作，及时上报医院纪委办，医院党委、纪委组织对家中子女升学党员、干部开展廉政谈话、签订《承诺书》，避免遗漏、出现摸底排查工作不细不严情况。支部要及时组织学习，将齐齐哈尔医学院纪委办公室下发的《关于深入纠治违规操办“升学宴”等不正之风的通知》和医院纪委2025年7月9日最新发布的齐齐哈尔医学院附属第一医院纪委《关于深入纠治违规操办“升学宴”的通知》（齐医附一院纪办函〔2025〕15号）要求，特别是“八个严禁”的内容要求，分别组织传达学习，可以采取分层分级传达的方式，由支部书记在全体党员、中层干部范围内容组织学习传达，同时要求各科室主任、护士长在全科范围内组织学习传达，确保全员知晓，杜绝出现违规操办“升学宴”问题。</w:t>
      </w:r>
    </w:p>
    <w:p w14:paraId="42A61941">
      <w:pPr>
        <w:keepNext w:val="0"/>
        <w:keepLines w:val="0"/>
        <w:pageBreakBefore w:val="0"/>
        <w:numPr>
          <w:ilvl w:val="0"/>
          <w:numId w:val="0"/>
        </w:numPr>
        <w:kinsoku/>
        <w:wordWrap/>
        <w:overflowPunct/>
        <w:topLinePunct w:val="0"/>
        <w:autoSpaceDE/>
        <w:autoSpaceDN/>
        <w:bidi w:val="0"/>
        <w:adjustRightInd/>
        <w:snapToGrid/>
        <w:spacing w:line="440" w:lineRule="exact"/>
        <w:ind w:firstLine="602"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bCs/>
          <w:i w:val="0"/>
          <w:iCs w:val="0"/>
          <w:caps w:val="0"/>
          <w:color w:val="auto"/>
          <w:spacing w:val="0"/>
          <w:sz w:val="30"/>
          <w:szCs w:val="30"/>
          <w:lang w:val="en-US" w:eastAsia="zh-CN"/>
        </w:rPr>
        <w:t>二、对于违规操办婚丧喜庆事宜要求</w:t>
      </w:r>
    </w:p>
    <w:p w14:paraId="65B40B04">
      <w:pPr>
        <w:keepNext w:val="0"/>
        <w:keepLines w:val="0"/>
        <w:pageBreakBefore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医院纪委在2025年1月9日、6月19日，又再次下发了《齐齐哈尔医学院附属第一医院规范党员干部操办婚丧喜庆事宜实施办法》的通知（院纪发[2022]1号）文件，分别再次组织学习，可以采取分层分级传达的方式，由支部书记在全体党员、中层干部范围内容组织学习传达，同时要求各科室主任、护士长在全科范围内组织学习传达，确保全员知晓，杜绝出现违规操办婚丧喜庆事宜问题。</w:t>
      </w:r>
    </w:p>
    <w:p w14:paraId="00FA1E13">
      <w:pPr>
        <w:keepNext w:val="0"/>
        <w:keepLines w:val="0"/>
        <w:pageBreakBefore w:val="0"/>
        <w:kinsoku/>
        <w:wordWrap/>
        <w:overflowPunct/>
        <w:topLinePunct w:val="0"/>
        <w:autoSpaceDE/>
        <w:autoSpaceDN/>
        <w:bidi w:val="0"/>
        <w:adjustRightInd/>
        <w:snapToGrid/>
        <w:spacing w:line="440" w:lineRule="exact"/>
        <w:ind w:firstLine="600"/>
        <w:jc w:val="center"/>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bCs/>
          <w:i w:val="0"/>
          <w:iCs w:val="0"/>
          <w:caps w:val="0"/>
          <w:color w:val="auto"/>
          <w:spacing w:val="0"/>
          <w:sz w:val="30"/>
          <w:szCs w:val="30"/>
          <w:lang w:val="en-US" w:eastAsia="zh-CN"/>
        </w:rPr>
        <w:t>第一要清楚</w:t>
      </w:r>
      <w:r>
        <w:rPr>
          <w:rFonts w:hint="eastAsia" w:ascii="仿宋_GB2312" w:hAnsi="仿宋_GB2312" w:eastAsia="仿宋_GB2312" w:cs="仿宋_GB2312"/>
          <w:b w:val="0"/>
          <w:bCs w:val="0"/>
          <w:i w:val="0"/>
          <w:iCs w:val="0"/>
          <w:caps w:val="0"/>
          <w:color w:val="auto"/>
          <w:spacing w:val="0"/>
          <w:sz w:val="30"/>
          <w:szCs w:val="30"/>
          <w:lang w:val="en-US" w:eastAsia="zh-CN"/>
        </w:rPr>
        <w:t>在这个文件当中包含的人员范围。所称党员干部，是指医</w:t>
      </w:r>
    </w:p>
    <w:p w14:paraId="0F80BEA4">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院中共党员、副科级（副主任、副护士长）以上干部及其他行使公权力的人员（职能科室科员及班组长）。</w:t>
      </w:r>
    </w:p>
    <w:p w14:paraId="5CFFEE86">
      <w:pPr>
        <w:keepNext w:val="0"/>
        <w:keepLines w:val="0"/>
        <w:pageBreakBefore w:val="0"/>
        <w:kinsoku/>
        <w:wordWrap/>
        <w:overflowPunct/>
        <w:topLinePunct w:val="0"/>
        <w:autoSpaceDE/>
        <w:autoSpaceDN/>
        <w:bidi w:val="0"/>
        <w:adjustRightInd/>
        <w:snapToGrid/>
        <w:spacing w:line="440" w:lineRule="exact"/>
        <w:ind w:firstLine="600"/>
        <w:jc w:val="center"/>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bCs/>
          <w:i w:val="0"/>
          <w:iCs w:val="0"/>
          <w:caps w:val="0"/>
          <w:color w:val="auto"/>
          <w:spacing w:val="0"/>
          <w:sz w:val="30"/>
          <w:szCs w:val="30"/>
          <w:lang w:val="en-US" w:eastAsia="zh-CN"/>
        </w:rPr>
        <w:t>第二要清楚</w:t>
      </w:r>
      <w:r>
        <w:rPr>
          <w:rFonts w:hint="eastAsia" w:ascii="仿宋_GB2312" w:hAnsi="仿宋_GB2312" w:eastAsia="仿宋_GB2312" w:cs="仿宋_GB2312"/>
          <w:b w:val="0"/>
          <w:bCs w:val="0"/>
          <w:i w:val="0"/>
          <w:iCs w:val="0"/>
          <w:caps w:val="0"/>
          <w:color w:val="auto"/>
          <w:spacing w:val="0"/>
          <w:sz w:val="30"/>
          <w:szCs w:val="30"/>
          <w:lang w:val="en-US" w:eastAsia="zh-CN"/>
        </w:rPr>
        <w:t>在这个文件当中所提的事宜范围。所称操办婚丧喜庆事宜，是指党员干部组织或参与操办本人、配偶、子女及其配偶和其他直系亲属（含具有扶养、赡养关系的亲属），或委托他人操办的婚丧嫁娶事宜，以及乔迁新居、生日祝寿、子女出生、升学出国、入伍就业、晋职晋级、开</w:t>
      </w:r>
    </w:p>
    <w:p w14:paraId="790972C9">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业庆典等各种名义邀请近亲属（直系血亲、三代以内旁系血亲及近姻亲）以外人员共同庆祝的事宜。</w:t>
      </w:r>
    </w:p>
    <w:p w14:paraId="6406F094">
      <w:pPr>
        <w:keepNext w:val="0"/>
        <w:keepLines w:val="0"/>
        <w:pageBreakBefore w:val="0"/>
        <w:kinsoku/>
        <w:wordWrap/>
        <w:overflowPunct/>
        <w:topLinePunct w:val="0"/>
        <w:autoSpaceDE/>
        <w:autoSpaceDN/>
        <w:bidi w:val="0"/>
        <w:adjustRightInd/>
        <w:snapToGrid/>
        <w:spacing w:line="440" w:lineRule="exact"/>
        <w:ind w:firstLine="602"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bCs/>
          <w:i w:val="0"/>
          <w:iCs w:val="0"/>
          <w:caps w:val="0"/>
          <w:color w:val="auto"/>
          <w:spacing w:val="0"/>
          <w:sz w:val="30"/>
          <w:szCs w:val="30"/>
          <w:lang w:val="en-US" w:eastAsia="zh-CN"/>
        </w:rPr>
        <w:t>第三要清楚</w:t>
      </w:r>
      <w:r>
        <w:rPr>
          <w:rFonts w:hint="eastAsia" w:ascii="仿宋_GB2312" w:hAnsi="仿宋_GB2312" w:eastAsia="仿宋_GB2312" w:cs="仿宋_GB2312"/>
          <w:b w:val="0"/>
          <w:bCs w:val="0"/>
          <w:i w:val="0"/>
          <w:iCs w:val="0"/>
          <w:caps w:val="0"/>
          <w:color w:val="auto"/>
          <w:spacing w:val="0"/>
          <w:sz w:val="30"/>
          <w:szCs w:val="30"/>
          <w:lang w:val="en-US" w:eastAsia="zh-CN"/>
        </w:rPr>
        <w:t>违规界定的参加人数和礼金标准。</w:t>
      </w:r>
    </w:p>
    <w:p w14:paraId="7A0B204F">
      <w:pPr>
        <w:keepNext w:val="0"/>
        <w:keepLines w:val="0"/>
        <w:pageBreakBefore w:val="0"/>
        <w:numPr>
          <w:ilvl w:val="0"/>
          <w:numId w:val="1"/>
        </w:numPr>
        <w:kinsoku/>
        <w:wordWrap/>
        <w:overflowPunct/>
        <w:topLinePunct w:val="0"/>
        <w:autoSpaceDE/>
        <w:autoSpaceDN/>
        <w:bidi w:val="0"/>
        <w:adjustRightInd/>
        <w:snapToGrid/>
        <w:spacing w:line="440" w:lineRule="exact"/>
        <w:ind w:firstLine="600"/>
        <w:jc w:val="center"/>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婚礼宴请亲朋累计人数，主城区和周边县（市）区不得超过</w:t>
      </w:r>
    </w:p>
    <w:p w14:paraId="710573F9">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100人，婚嫁双方合办不得超过200人；乡（镇）村不得超过150人，婚嫁双方合办不得超过300人；</w:t>
      </w:r>
    </w:p>
    <w:p w14:paraId="5A3B6342">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600" w:firstLineChars="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宴请标准（含烟酒），主城区不得超过1200元/桌，周边县（市）区不得超过800元/桌，乡（镇）村不得超过500元/桌；</w:t>
      </w:r>
    </w:p>
    <w:p w14:paraId="0497B257">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600" w:firstLineChars="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婚礼礼金，非亲人员礼尚往来实行随礼礼金限额。主城区不得超过200元，周边县（市）区及乡（镇）村不得超过100元；</w:t>
      </w:r>
    </w:p>
    <w:p w14:paraId="19588363">
      <w:pPr>
        <w:keepNext w:val="0"/>
        <w:keepLines w:val="0"/>
        <w:pageBreakBefore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（四）婚礼标志车队规模总数不得超过8辆；</w:t>
      </w:r>
    </w:p>
    <w:p w14:paraId="667AE0C3">
      <w:pPr>
        <w:keepNext w:val="0"/>
        <w:keepLines w:val="0"/>
        <w:pageBreakBefore w:val="0"/>
        <w:kinsoku/>
        <w:wordWrap/>
        <w:overflowPunct/>
        <w:topLinePunct w:val="0"/>
        <w:autoSpaceDE/>
        <w:autoSpaceDN/>
        <w:bidi w:val="0"/>
        <w:adjustRightInd/>
        <w:snapToGrid/>
        <w:spacing w:line="440" w:lineRule="exact"/>
        <w:ind w:firstLine="600"/>
        <w:jc w:val="center"/>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本条所称主城区是指龙沙区、建华区、铁锋区；周边县（市）区是指</w:t>
      </w:r>
    </w:p>
    <w:p w14:paraId="5AC97673">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富拉尔基区、昂昂溪区、梅里斯区、碾子山区及其他县（市）；乡（镇）村包括主城区和周边县（市）区的村镇。</w:t>
      </w:r>
    </w:p>
    <w:p w14:paraId="7BCC999D">
      <w:pPr>
        <w:keepNext w:val="0"/>
        <w:keepLines w:val="0"/>
        <w:pageBreakBefore w:val="0"/>
        <w:kinsoku/>
        <w:wordWrap/>
        <w:overflowPunct/>
        <w:topLinePunct w:val="0"/>
        <w:autoSpaceDE/>
        <w:autoSpaceDN/>
        <w:bidi w:val="0"/>
        <w:adjustRightInd/>
        <w:snapToGrid/>
        <w:spacing w:line="440" w:lineRule="exact"/>
        <w:ind w:firstLine="600"/>
        <w:jc w:val="center"/>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葬礼应从严控制规模，简办丧事，提倡不办答谢宴，如举办，宴请累</w:t>
      </w:r>
    </w:p>
    <w:p w14:paraId="72D1AF1A">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计人数不得超过100人，宴请标准、奠仪数额和标志车。规模参照以上（二）、（三）、（四）款规定执行。</w:t>
      </w:r>
    </w:p>
    <w:p w14:paraId="0CF95B89">
      <w:pPr>
        <w:keepNext w:val="0"/>
        <w:keepLines w:val="0"/>
        <w:pageBreakBefore w:val="0"/>
        <w:kinsoku/>
        <w:wordWrap/>
        <w:overflowPunct/>
        <w:topLinePunct w:val="0"/>
        <w:autoSpaceDE/>
        <w:autoSpaceDN/>
        <w:bidi w:val="0"/>
        <w:adjustRightInd/>
        <w:snapToGrid/>
        <w:spacing w:line="440" w:lineRule="exact"/>
        <w:ind w:firstLine="6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bCs/>
          <w:i w:val="0"/>
          <w:iCs w:val="0"/>
          <w:caps w:val="0"/>
          <w:color w:val="auto"/>
          <w:spacing w:val="0"/>
          <w:sz w:val="30"/>
          <w:szCs w:val="30"/>
          <w:lang w:val="en-US" w:eastAsia="zh-CN"/>
        </w:rPr>
        <w:t>第四要清楚</w:t>
      </w:r>
      <w:r>
        <w:rPr>
          <w:rFonts w:hint="eastAsia" w:ascii="仿宋_GB2312" w:hAnsi="仿宋_GB2312" w:eastAsia="仿宋_GB2312" w:cs="仿宋_GB2312"/>
          <w:b w:val="0"/>
          <w:bCs w:val="0"/>
          <w:i w:val="0"/>
          <w:iCs w:val="0"/>
          <w:caps w:val="0"/>
          <w:color w:val="auto"/>
          <w:spacing w:val="0"/>
          <w:sz w:val="30"/>
          <w:szCs w:val="30"/>
          <w:lang w:val="en-US" w:eastAsia="zh-CN"/>
        </w:rPr>
        <w:t>违规行为的界定标准。党员干部操办婚丧事宜，严禁有下列行为：</w:t>
      </w:r>
    </w:p>
    <w:p w14:paraId="08B23FE4">
      <w:pPr>
        <w:keepNext w:val="0"/>
        <w:keepLines w:val="0"/>
        <w:pageBreakBefore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（一）本人或委托他人当面告诉或通过打电话、下请柬、发微信等方式广泛通知所在单位同事或下属单位同事参加婚丧仪式。正常向组织申报、报告，组织派人参加、同事自愿参加除外;</w:t>
      </w:r>
    </w:p>
    <w:p w14:paraId="2C6BEC25">
      <w:pPr>
        <w:keepNext w:val="0"/>
        <w:keepLines w:val="0"/>
        <w:pageBreakBefore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（二）本人或授意他人以任何形式邀请监督、管理和服务对象，有业务联系的上下级单位工作人员和可能形成利益输送关系的人员参加；</w:t>
      </w:r>
    </w:p>
    <w:p w14:paraId="14E227CF">
      <w:pPr>
        <w:keepNext w:val="0"/>
        <w:keepLines w:val="0"/>
        <w:pageBreakBefore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（三）利用职权或职务上的影响要求管辖的单位、管理和服务对象提供操办款物或减免、报销应当由本人承担的费用；</w:t>
      </w:r>
    </w:p>
    <w:p w14:paraId="3905DB96">
      <w:pPr>
        <w:keepNext w:val="0"/>
        <w:keepLines w:val="0"/>
        <w:pageBreakBefore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（四）用公款报销或变相报销应由个人承担的操办婚丧事宜的费用；</w:t>
      </w:r>
    </w:p>
    <w:p w14:paraId="71CDFA16">
      <w:pPr>
        <w:keepNext w:val="0"/>
        <w:keepLines w:val="0"/>
        <w:pageBreakBefore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（五）收受监督、管理和服务对象以及与本人行使职权有关的或可能影响公正执行公务的单位或个人的红包、礼金、礼品及消费卡等财物；</w:t>
      </w:r>
    </w:p>
    <w:p w14:paraId="0E40514D">
      <w:pPr>
        <w:keepNext w:val="0"/>
        <w:keepLines w:val="0"/>
        <w:pageBreakBefore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（六）以权谋私，违规占用公共资源、使用公务车辆，不得干扰、影响和妨碍正常工作教学秩序及生产生活秩序；</w:t>
      </w:r>
    </w:p>
    <w:p w14:paraId="4C71FC91">
      <w:pPr>
        <w:keepNext w:val="0"/>
        <w:keepLines w:val="0"/>
        <w:pageBreakBefore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（七）长时间、分批次、多地点或采取其他“化整为零”的方式变相扩大规模和范围，宴请人员严格控制在报备范围，限定一事一日一地办理；</w:t>
      </w:r>
    </w:p>
    <w:p w14:paraId="4636F719">
      <w:pPr>
        <w:keepNext w:val="0"/>
        <w:keepLines w:val="0"/>
        <w:pageBreakBefore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（八）参加违反规定的婚丧喜庆事宜，不得担任婚庆司仪；</w:t>
      </w:r>
    </w:p>
    <w:p w14:paraId="2FB085ED">
      <w:pPr>
        <w:keepNext w:val="0"/>
        <w:keepLines w:val="0"/>
        <w:pageBreakBefore w:val="0"/>
        <w:kinsoku/>
        <w:wordWrap/>
        <w:overflowPunct/>
        <w:topLinePunct w:val="0"/>
        <w:autoSpaceDE/>
        <w:autoSpaceDN/>
        <w:bidi w:val="0"/>
        <w:adjustRightInd/>
        <w:snapToGrid/>
        <w:spacing w:line="440" w:lineRule="exact"/>
        <w:ind w:firstLine="6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（九）在操办婚丧事宜过程中聚众赌博、搞封建迷信活动或者其他妨碍社会管理秩序的行为；</w:t>
      </w:r>
    </w:p>
    <w:p w14:paraId="0F99EF1C">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（十）其他违规违纪行为。</w:t>
      </w:r>
    </w:p>
    <w:p w14:paraId="0BA15A07">
      <w:pPr>
        <w:keepNext w:val="0"/>
        <w:keepLines w:val="0"/>
        <w:pageBreakBefore w:val="0"/>
        <w:kinsoku/>
        <w:wordWrap/>
        <w:overflowPunct/>
        <w:topLinePunct w:val="0"/>
        <w:autoSpaceDE/>
        <w:autoSpaceDN/>
        <w:bidi w:val="0"/>
        <w:adjustRightInd/>
        <w:snapToGrid/>
        <w:spacing w:line="440" w:lineRule="exact"/>
        <w:ind w:firstLine="600"/>
        <w:jc w:val="center"/>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bCs/>
          <w:i w:val="0"/>
          <w:iCs w:val="0"/>
          <w:caps w:val="0"/>
          <w:color w:val="auto"/>
          <w:spacing w:val="0"/>
          <w:sz w:val="30"/>
          <w:szCs w:val="30"/>
          <w:lang w:val="en-US" w:eastAsia="zh-CN"/>
        </w:rPr>
        <w:t>第五要清楚</w:t>
      </w:r>
      <w:r>
        <w:rPr>
          <w:rFonts w:hint="eastAsia" w:ascii="仿宋_GB2312" w:hAnsi="仿宋_GB2312" w:eastAsia="仿宋_GB2312" w:cs="仿宋_GB2312"/>
          <w:b w:val="0"/>
          <w:bCs w:val="0"/>
          <w:i w:val="0"/>
          <w:iCs w:val="0"/>
          <w:caps w:val="0"/>
          <w:color w:val="auto"/>
          <w:spacing w:val="0"/>
          <w:sz w:val="30"/>
          <w:szCs w:val="30"/>
          <w:lang w:val="en-US" w:eastAsia="zh-CN"/>
        </w:rPr>
        <w:t>如何履行审批报备手续。各位支部书记在第一时间了解到</w:t>
      </w:r>
    </w:p>
    <w:p w14:paraId="3A47A0A2">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所辖范围同志相关事宜时，一定要及时提醒、警示，在签字审批时要严格审核把关，避免出现违规问题。</w:t>
      </w:r>
    </w:p>
    <w:p w14:paraId="005EB25C">
      <w:pPr>
        <w:keepNext w:val="0"/>
        <w:keepLines w:val="0"/>
        <w:pageBreakBefore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（一）报告的主要内容包括：操办事宜时间、地点、规模、标准、车辆和邀请（参加）对象及其他需要说明的情况，具体内容详见附件；</w:t>
      </w:r>
    </w:p>
    <w:p w14:paraId="1D86218C">
      <w:pPr>
        <w:keepNext w:val="0"/>
        <w:keepLines w:val="0"/>
        <w:pageBreakBefore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（二）操办婚嫁事宜，应由本人提前10个工作日填写《操办婚丧事宜报备表》按照管理权限审核、备案；</w:t>
      </w:r>
    </w:p>
    <w:p w14:paraId="5F0F1162">
      <w:pPr>
        <w:keepNext w:val="0"/>
        <w:keepLines w:val="0"/>
        <w:pageBreakBefore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（三）操办葬礼实行事前口头报告、事后书面报告制，葬礼于事前按照管理权限口头报告拟操办时间、地点、车辆、邀请人数及范围等情况，事后10个工作日内填报《操办婚丧事宜报备表》；</w:t>
      </w:r>
    </w:p>
    <w:p w14:paraId="1BF84F97">
      <w:pPr>
        <w:keepNext w:val="0"/>
        <w:keepLines w:val="0"/>
        <w:pageBreakBefore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（四）医院领导班子成员，经医院党委审核同意后，向学院纪委（监察专员办公室）报告，学院纪委（监察专员办公室）留存备案；</w:t>
      </w:r>
    </w:p>
    <w:p w14:paraId="59A082F2">
      <w:pPr>
        <w:keepNext w:val="0"/>
        <w:keepLines w:val="0"/>
        <w:pageBreakBefore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五）医院中共党员、副科级（副主任、副护士长）及以上干部及其他行使公权力的人员（职能科室科员及班组长），经主管领导（科室负责人）审核同意后，向党支部及医院纪委分别报告，纪委办公室留存备案。</w:t>
      </w:r>
    </w:p>
    <w:p w14:paraId="31235AFD">
      <w:pPr>
        <w:keepNext w:val="0"/>
        <w:keepLines w:val="0"/>
        <w:pageBreakBefore w:val="0"/>
        <w:numPr>
          <w:ilvl w:val="0"/>
          <w:numId w:val="0"/>
        </w:numPr>
        <w:kinsoku/>
        <w:wordWrap/>
        <w:overflowPunct/>
        <w:topLinePunct w:val="0"/>
        <w:autoSpaceDE/>
        <w:autoSpaceDN/>
        <w:bidi w:val="0"/>
        <w:adjustRightInd/>
        <w:snapToGrid/>
        <w:spacing w:line="440" w:lineRule="exact"/>
        <w:ind w:left="600" w:leftChars="0"/>
        <w:jc w:val="both"/>
        <w:textAlignment w:val="auto"/>
        <w:rPr>
          <w:rFonts w:hint="default"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bCs/>
          <w:i w:val="0"/>
          <w:iCs w:val="0"/>
          <w:caps w:val="0"/>
          <w:color w:val="auto"/>
          <w:spacing w:val="0"/>
          <w:sz w:val="30"/>
          <w:szCs w:val="30"/>
          <w:lang w:val="en-US" w:eastAsia="zh-CN"/>
        </w:rPr>
        <w:t>三、整治违规吃喝问题要求</w:t>
      </w:r>
    </w:p>
    <w:p w14:paraId="78CAB548">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（一）违规吃喝的定义</w:t>
      </w:r>
    </w:p>
    <w:p w14:paraId="72637EDA">
      <w:pPr>
        <w:keepNext w:val="0"/>
        <w:keepLines w:val="0"/>
        <w:pageBreakBefore w:val="0"/>
        <w:kinsoku/>
        <w:wordWrap/>
        <w:overflowPunct/>
        <w:topLinePunct w:val="0"/>
        <w:autoSpaceDE/>
        <w:autoSpaceDN/>
        <w:bidi w:val="0"/>
        <w:adjustRightInd/>
        <w:snapToGrid/>
        <w:spacing w:line="440" w:lineRule="exact"/>
        <w:ind w:firstLine="600"/>
        <w:jc w:val="center"/>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违规吃喝是指违反规定接受或提供宴请的行为，这包括违规提供或接受可能影响公正执行公务的宴请、接受公款宴请及管理和服务对象宴请，</w:t>
      </w:r>
    </w:p>
    <w:p w14:paraId="6D6191FD">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以及违反规定组织、参加公款支付的宴请等行为。这些行为是典型的违反中央八项规定精神的行为。</w:t>
      </w:r>
    </w:p>
    <w:p w14:paraId="545EFAFE">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（二）违规吃喝的主要类型</w:t>
      </w:r>
    </w:p>
    <w:p w14:paraId="0D8CFD6F">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根据《中国共产党纪律处分条例》及相关政策文件，违规吃喝案件主要有以下几类：</w:t>
      </w:r>
    </w:p>
    <w:p w14:paraId="54EB92E6">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1.接受、提供可能影响公正执行公务的宴请。无论是否为公款，只要是可能影响公正执行公务的宴请，党员干部一概不能接受。下属、下级单位、企业、管理和服务对象等宴请，无论在哪里吃，只要对方宴请，即视为违纪。</w:t>
      </w:r>
    </w:p>
    <w:p w14:paraId="7D5C00F3">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2.违规出入私人会所吃喝。在私人会所或具有私人会所性质的场所吃喝，无论和谁吃、谁付钱、是否影响执行公务，一律违规。</w:t>
      </w:r>
    </w:p>
    <w:p w14:paraId="6BF87A08">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3.违规组织、参加用公款支付的宴请。假借公务活动之名，实际并不存在真实的公务活动，用公款来支付吃喝费用。虽是公务活动，但接待超标准、超范围，或者借机大吃大喝。</w:t>
      </w:r>
    </w:p>
    <w:p w14:paraId="77D9C49A">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4.超标准、超范围接待或者借机大吃大喝。公务接待需严格按照规定的标准执行，包括用餐标准、陪餐人数等。超过当地财政部门规定的用餐人均标准，或陪餐人数超过规定比例的，均视为违规。</w:t>
      </w:r>
    </w:p>
    <w:p w14:paraId="2BD5E1A7">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（三）认定违规吃喝的关键因素</w:t>
      </w:r>
    </w:p>
    <w:p w14:paraId="3EEF1B83">
      <w:pPr>
        <w:keepNext w:val="0"/>
        <w:keepLines w:val="0"/>
        <w:pageBreakBefore w:val="0"/>
        <w:kinsoku/>
        <w:wordWrap/>
        <w:overflowPunct/>
        <w:topLinePunct w:val="0"/>
        <w:autoSpaceDE/>
        <w:autoSpaceDN/>
        <w:bidi w:val="0"/>
        <w:adjustRightInd/>
        <w:snapToGrid/>
        <w:spacing w:line="440" w:lineRule="exact"/>
        <w:ind w:firstLine="600"/>
        <w:jc w:val="center"/>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认定违规吃喝的关键在于弄清参与吃喝的人员关系、吃喝的地点性质</w:t>
      </w:r>
    </w:p>
    <w:p w14:paraId="3CDE8602">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和吃喝的钱款来源，即“和谁吃、在哪儿吃、谁付钱”。</w:t>
      </w:r>
    </w:p>
    <w:p w14:paraId="77BA681E">
      <w:pPr>
        <w:keepNext w:val="0"/>
        <w:keepLines w:val="0"/>
        <w:pageBreakBefore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1.和谁吃？与家里人、亲朋好友的正常聚餐没有问题。与下属、下级单位、企业、管理和服务对象等有利害关系的人吃饭，可能构成违规。</w:t>
      </w:r>
    </w:p>
    <w:p w14:paraId="467BA11A">
      <w:pPr>
        <w:keepNext w:val="0"/>
        <w:keepLines w:val="0"/>
        <w:pageBreakBefore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2.在哪吃？单纯通过吃喝地点来判断是否违规时，需特别注意私人会所或具有私人会所性质的场所。</w:t>
      </w:r>
    </w:p>
    <w:p w14:paraId="1C48E020">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3.谁付钱？公款支付吃喝费用，无论是否用于公务活动，均属违规。管理服务对象支付，无论是否公务场景，也属违规。私人支付需结合是否存在其他违规行为来判断。</w:t>
      </w:r>
    </w:p>
    <w:p w14:paraId="62024A94">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（四）中纪委提醒的八种违规饭局</w:t>
      </w:r>
    </w:p>
    <w:p w14:paraId="6FCC5005">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1.不准参加公款宴请：公务接待必须厉行勤俭节约，反对铺</w:t>
      </w:r>
    </w:p>
    <w:p w14:paraId="197B0400">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张浪费，严格控制接待范围和接待标准。</w:t>
      </w:r>
    </w:p>
    <w:p w14:paraId="2FB6E33C">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2.不准接受企业安排的吃请：到企业开展公务活动，不得接受接待安排甚至宴请，确需对方协助安排的应自行支付餐费。</w:t>
      </w:r>
    </w:p>
    <w:p w14:paraId="6393DAC3">
      <w:pPr>
        <w:keepNext w:val="0"/>
        <w:keepLines w:val="0"/>
        <w:pageBreakBefore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3.不准到企业搞变相吃喝：公务用餐应安排在单位内部接待场所或者政府定点采购的饭店，不得利用企业的招待场所搞变相吃喝。</w:t>
      </w:r>
    </w:p>
    <w:p w14:paraId="4361DD2D">
      <w:pPr>
        <w:keepNext w:val="0"/>
        <w:keepLines w:val="0"/>
        <w:pageBreakBefore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4.不准接受管理服务对象安排的吃请：当事人、请托人、利害关系人以及管理服务对象安排的吃请，应当拒绝。</w:t>
      </w:r>
    </w:p>
    <w:p w14:paraId="7E6FC62E">
      <w:pPr>
        <w:keepNext w:val="0"/>
        <w:keepLines w:val="0"/>
        <w:pageBreakBefore w:val="0"/>
        <w:kinsoku/>
        <w:wordWrap/>
        <w:overflowPunct/>
        <w:topLinePunct w:val="0"/>
        <w:autoSpaceDE/>
        <w:autoSpaceDN/>
        <w:bidi w:val="0"/>
        <w:adjustRightInd/>
        <w:snapToGrid/>
        <w:spacing w:line="440" w:lineRule="exact"/>
        <w:ind w:firstLine="600"/>
        <w:jc w:val="center"/>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5.不准接受可能影响公务执行的吃请：执行特定公务期间，除了正常</w:t>
      </w:r>
    </w:p>
    <w:p w14:paraId="497AF009">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公务接待，应拒绝其他一切可能影响正常公务活动的吃请。</w:t>
      </w:r>
    </w:p>
    <w:p w14:paraId="65232B73">
      <w:pPr>
        <w:keepNext w:val="0"/>
        <w:keepLines w:val="0"/>
        <w:pageBreakBefore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6.不准用公款宴请私客：公务接待对象必须是指到本单位出席会议、考察调研、执行任务、学习交流、检查指导、请示汇报工作等公务活动的人员。</w:t>
      </w:r>
    </w:p>
    <w:p w14:paraId="3C7D0248">
      <w:pPr>
        <w:keepNext w:val="0"/>
        <w:keepLines w:val="0"/>
        <w:pageBreakBefore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7.不准参加大操大办的婚丧喜庆宴席：操办婚丧喜庆事宜应提倡简朴，防止大操大办、大吃大喝。</w:t>
      </w:r>
    </w:p>
    <w:p w14:paraId="2B972CE8">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（五）违规吃喝标准的精细化界定建议</w:t>
      </w:r>
    </w:p>
    <w:p w14:paraId="23ABD0FE">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为解决违规吃喝界定中存在的模糊地带，建议采取以下措施：</w:t>
      </w:r>
    </w:p>
    <w:p w14:paraId="639371D2">
      <w:pPr>
        <w:keepNext w:val="0"/>
        <w:keepLines w:val="0"/>
        <w:pageBreakBefore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1.细化标准：根据地区经济水平、职务级别等因素，制定具体的量化指标，如“高档酒水”的界定标准、公务接待的具体标准等。</w:t>
      </w:r>
    </w:p>
    <w:p w14:paraId="7643470A">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2.程序规范：实行公务接待审批制度，所有公务接待活动必须提前审批，并严格按照审批内容进行接待。</w:t>
      </w:r>
    </w:p>
    <w:p w14:paraId="6CCBB726">
      <w:pPr>
        <w:keepNext w:val="0"/>
        <w:keepLines w:val="0"/>
        <w:pageBreakBefore w:val="0"/>
        <w:kinsoku/>
        <w:wordWrap/>
        <w:overflowPunct/>
        <w:topLinePunct w:val="0"/>
        <w:autoSpaceDE/>
        <w:autoSpaceDN/>
        <w:bidi w:val="0"/>
        <w:adjustRightInd/>
        <w:snapToGrid/>
        <w:spacing w:line="440" w:lineRule="exact"/>
        <w:ind w:firstLine="600"/>
        <w:jc w:val="center"/>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3.监督透明：加强财务审核监督，对公务接待费用进行严格把关；建立健全内部监督检查机制，鼓励干部职工对违规吃喝行为进行举报；加强与纪检监察、审计等部门的协作配合，主动接受外部监督检查；定期向社</w:t>
      </w:r>
    </w:p>
    <w:p w14:paraId="366046DC">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会公开公务接待情况，提高透明度。</w:t>
      </w:r>
    </w:p>
    <w:p w14:paraId="384FDBDF">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综上所述，违规吃喝的界定需要综合考虑多种因素，并采取一系列措施来确保标准的精细化和执行的有效性。</w:t>
      </w:r>
    </w:p>
    <w:p w14:paraId="4F5F1623">
      <w:pPr>
        <w:keepNext w:val="0"/>
        <w:keepLines w:val="0"/>
        <w:pageBreakBefore w:val="0"/>
        <w:kinsoku/>
        <w:wordWrap/>
        <w:overflowPunct/>
        <w:topLinePunct w:val="0"/>
        <w:autoSpaceDE/>
        <w:autoSpaceDN/>
        <w:bidi w:val="0"/>
        <w:adjustRightInd/>
        <w:snapToGrid/>
        <w:spacing w:line="440" w:lineRule="exact"/>
        <w:ind w:firstLine="602" w:firstLineChars="200"/>
        <w:jc w:val="both"/>
        <w:textAlignment w:val="auto"/>
        <w:rPr>
          <w:rFonts w:hint="default"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bCs/>
          <w:i w:val="0"/>
          <w:iCs w:val="0"/>
          <w:caps w:val="0"/>
          <w:color w:val="auto"/>
          <w:spacing w:val="0"/>
          <w:sz w:val="30"/>
          <w:szCs w:val="30"/>
          <w:lang w:val="en-US" w:eastAsia="zh-CN"/>
        </w:rPr>
        <w:t>四、整治违规收受礼品礼金问题要求</w:t>
      </w:r>
    </w:p>
    <w:p w14:paraId="169DE388">
      <w:pPr>
        <w:keepNext w:val="0"/>
        <w:keepLines w:val="0"/>
        <w:pageBreakBefore w:val="0"/>
        <w:kinsoku/>
        <w:wordWrap/>
        <w:overflowPunct/>
        <w:topLinePunct w:val="0"/>
        <w:autoSpaceDE/>
        <w:autoSpaceDN/>
        <w:bidi w:val="0"/>
        <w:adjustRightInd/>
        <w:snapToGrid/>
        <w:spacing w:line="440" w:lineRule="exact"/>
        <w:ind w:firstLine="6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违规收受礼品礼金的标准界定主要依据行为的具体情况和相关法规进行综合判断。以下是对违规收受礼品礼金标准的详细界定：</w:t>
      </w:r>
    </w:p>
    <w:p w14:paraId="09D98294">
      <w:pPr>
        <w:keepNext w:val="0"/>
        <w:keepLines w:val="0"/>
        <w:pageBreakBefore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（一）违规收受礼品礼金的行为类型</w:t>
      </w:r>
    </w:p>
    <w:p w14:paraId="6AE46FC1">
      <w:pPr>
        <w:keepNext w:val="0"/>
        <w:keepLines w:val="0"/>
        <w:pageBreakBefore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1.收受可能影响公正执行公务的财物：包括现金、消费卡、名贵特产等。通常结合双方的身份关系、职权职责、业务关系等进行认定，如管理服务对象、主管范围内的下属单位和个人、工作业务范围内的外商或私营企业主等所赠送的财物。</w:t>
      </w:r>
    </w:p>
    <w:p w14:paraId="516CEF08">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2.收受明显超出正常礼尚往来的财物：虽然与公正执行公务无关，但明显超出一般的人情往来范围。判断标准包括交往关系的正常性、礼品礼金的数额以及往来方式的正常性。</w:t>
      </w:r>
    </w:p>
    <w:p w14:paraId="197C26A1">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3.以讲课费、课题费、咨询费等名义变相收受：受礼方没有实际提供讲课、课题开发、咨询等劳务，或者虽然提供了劳务但支付的费用明显超过规定标准或市场公允价值。</w:t>
      </w:r>
    </w:p>
    <w:p w14:paraId="5F05A930">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（二）违规收受礼品礼金的界定因素</w:t>
      </w:r>
    </w:p>
    <w:p w14:paraId="51A6714B">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1.双方关系及送礼目的：考察双方是否存在管理与被管理、服务与被服务的关系，以及送礼的动机是否与公职人员的职务行为存在关联。</w:t>
      </w:r>
    </w:p>
    <w:p w14:paraId="316125AE">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2.礼金数额及价值：礼金数额较大是认定违规收受的一个重要考量因素，具体数额标准可能因地区、经济发展水平等因素有所差异。礼品的价值也应纳入考量，如高档手表、名贵首饰等贵重物品，即使没有明确的市场价格衡量，但其价值明显较高，也可能被视为违规收受。</w:t>
      </w:r>
    </w:p>
    <w:p w14:paraId="41B34EE7">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3.收受时间及场合：收受礼金的时间节点很关键，如在公职人员行使职权的关键时期收受礼金，其违纪的可能性大大增加。收受礼金的场合也不容忽视，如私人会所、家中等隐蔽场合收受礼金，试图逃避监督。</w:t>
      </w:r>
    </w:p>
    <w:p w14:paraId="68B6932D">
      <w:pPr>
        <w:keepNext w:val="0"/>
        <w:keepLines w:val="0"/>
        <w:pageBreakBefore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（三）违规收受礼品礼金的法规依据</w:t>
      </w:r>
    </w:p>
    <w:p w14:paraId="0C063688">
      <w:pPr>
        <w:keepNext w:val="0"/>
        <w:keepLines w:val="0"/>
        <w:pageBreakBefore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1.《中国共产党纪律处分条例》：对党员干部违规收受礼品礼金等行为作出了明确的处分规定。如收受可能影响公正执行公务的礼品、礼金等财物，根据情节轻重给予警告、严重警告、撤销党内职务、留党察看或开除党籍等处分。</w:t>
      </w:r>
    </w:p>
    <w:p w14:paraId="6ED75950">
      <w:pPr>
        <w:keepNext w:val="0"/>
        <w:keepLines w:val="0"/>
        <w:pageBreakBefore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2.《中华人民共和国监察法》：为监察机关查处公职人员违规收受礼金等职务违法和职务犯罪行为提供了法律依据。</w:t>
      </w:r>
    </w:p>
    <w:p w14:paraId="7E900C0A">
      <w:pPr>
        <w:keepNext w:val="0"/>
        <w:keepLines w:val="0"/>
        <w:pageBreakBefore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3.其他相关法律法规和党内法规：如《关于严禁党政机关及其工作人员在公务活动中接受和赠送礼金、有价证券的通知》等，也对违规收受礼金行为的处理作出了具体要求。</w:t>
      </w:r>
    </w:p>
    <w:p w14:paraId="64CEB319">
      <w:pPr>
        <w:keepNext w:val="0"/>
        <w:keepLines w:val="0"/>
        <w:pageBreakBefore w:val="0"/>
        <w:kinsoku/>
        <w:wordWrap/>
        <w:overflowPunct/>
        <w:topLinePunct w:val="0"/>
        <w:autoSpaceDE/>
        <w:autoSpaceDN/>
        <w:bidi w:val="0"/>
        <w:adjustRightInd/>
        <w:snapToGrid/>
        <w:spacing w:line="440" w:lineRule="exact"/>
        <w:ind w:firstLine="600"/>
        <w:jc w:val="center"/>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综上所述，违规收受礼品礼金的标准界定需要综合考虑行为类型、界定因素以及法规依据。在实际操作中，应精准认定违规受礼行为，准确区</w:t>
      </w:r>
    </w:p>
    <w:p w14:paraId="53D0F298">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分行为的纪法罪，规范认定涉案财物价值，做到定性准确、处理恰当。</w:t>
      </w:r>
    </w:p>
    <w:p w14:paraId="3C322E15">
      <w:pPr>
        <w:keepNext w:val="0"/>
        <w:keepLines w:val="0"/>
        <w:pageBreakBefore w:val="0"/>
        <w:numPr>
          <w:ilvl w:val="0"/>
          <w:numId w:val="2"/>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bCs/>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kern w:val="2"/>
          <w:sz w:val="30"/>
          <w:szCs w:val="30"/>
          <w:lang w:val="en-US" w:eastAsia="zh-CN" w:bidi="ar-SA"/>
        </w:rPr>
        <mc:AlternateContent>
          <mc:Choice Requires="wps">
            <w:drawing>
              <wp:anchor distT="0" distB="0" distL="114300" distR="114300" simplePos="0" relativeHeight="251663360" behindDoc="0" locked="0" layoutInCell="1" allowOverlap="1">
                <wp:simplePos x="0" y="0"/>
                <wp:positionH relativeFrom="page">
                  <wp:posOffset>-304165</wp:posOffset>
                </wp:positionH>
                <wp:positionV relativeFrom="paragraph">
                  <wp:posOffset>265430</wp:posOffset>
                </wp:positionV>
                <wp:extent cx="141605" cy="8953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41605" cy="89535"/>
                        </a:xfrm>
                        <a:prstGeom prst="rect">
                          <a:avLst/>
                        </a:prstGeom>
                        <a:noFill/>
                        <a:ln>
                          <a:noFill/>
                        </a:ln>
                      </wps:spPr>
                      <wps:txbx>
                        <w:txbxContent>
                          <w:p w14:paraId="3C729031">
                            <w:pPr>
                              <w:spacing w:before="5" w:line="208" w:lineRule="auto"/>
                              <w:ind w:left="20"/>
                              <w:rPr>
                                <w:sz w:val="16"/>
                              </w:rPr>
                            </w:pPr>
                            <w:r>
                              <w:rPr>
                                <w:color w:val="BCC8B5"/>
                                <w:spacing w:val="-11"/>
                                <w:sz w:val="16"/>
                              </w:rPr>
                              <w:t>.</w:t>
                            </w:r>
                            <w:r>
                              <w:rPr>
                                <w:color w:val="64745B"/>
                                <w:spacing w:val="-11"/>
                                <w:position w:val="-1"/>
                                <w:sz w:val="16"/>
                              </w:rPr>
                              <w:t>L</w:t>
                            </w:r>
                          </w:p>
                        </w:txbxContent>
                      </wps:txbx>
                      <wps:bodyPr vert="vert" lIns="0" tIns="0" rIns="0" bIns="0" upright="1"/>
                    </wps:wsp>
                  </a:graphicData>
                </a:graphic>
              </wp:anchor>
            </w:drawing>
          </mc:Choice>
          <mc:Fallback>
            <w:pict>
              <v:shape id="_x0000_s1026" o:spid="_x0000_s1026" o:spt="202" type="#_x0000_t202" style="position:absolute;left:0pt;margin-left:-23.95pt;margin-top:20.9pt;height:7.05pt;width:11.15pt;mso-position-horizontal-relative:page;z-index:251663360;mso-width-relative:page;mso-height-relative:page;" filled="f" stroked="f" coordsize="21600,21600" o:gfxdata="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wQaozbAAAACQEAAA8AAAAAAAAAAQAgAAAAIgAAAGRycy9kb3ducmV2&#10;LnhtbFBLAQIUABQAAAAIAIdO4kD8bmggwAEAAH4DAAAOAAAAAAAAAAEAIAAAACoBAABkcnMvZTJv&#10;RG9jLnhtbFBLBQYAAAAABgAGAFkBAABcBQAAAAA=&#10;">
                <v:fill on="f" focussize="0,0"/>
                <v:stroke on="f"/>
                <v:imagedata o:title=""/>
                <o:lock v:ext="edit" aspectratio="f"/>
                <v:textbox inset="0mm,0mm,0mm,0mm" style="layout-flow:vertical;">
                  <w:txbxContent>
                    <w:p w14:paraId="3C729031">
                      <w:pPr>
                        <w:spacing w:before="5" w:line="208" w:lineRule="auto"/>
                        <w:ind w:left="20"/>
                        <w:rPr>
                          <w:sz w:val="16"/>
                        </w:rPr>
                      </w:pPr>
                      <w:r>
                        <w:rPr>
                          <w:color w:val="BCC8B5"/>
                          <w:spacing w:val="-11"/>
                          <w:sz w:val="16"/>
                        </w:rPr>
                        <w:t>.</w:t>
                      </w:r>
                      <w:r>
                        <w:rPr>
                          <w:color w:val="64745B"/>
                          <w:spacing w:val="-11"/>
                          <w:position w:val="-1"/>
                          <w:sz w:val="16"/>
                        </w:rPr>
                        <w:t>L</w:t>
                      </w:r>
                    </w:p>
                  </w:txbxContent>
                </v:textbox>
              </v:shape>
            </w:pict>
          </mc:Fallback>
        </mc:AlternateContent>
      </w:r>
      <w:r>
        <w:rPr>
          <w:rFonts w:hint="eastAsia" w:ascii="仿宋_GB2312" w:hAnsi="仿宋_GB2312" w:eastAsia="仿宋_GB2312" w:cs="仿宋_GB2312"/>
          <w:b/>
          <w:bCs/>
          <w:i w:val="0"/>
          <w:iCs w:val="0"/>
          <w:caps w:val="0"/>
          <w:color w:val="auto"/>
          <w:spacing w:val="0"/>
          <w:sz w:val="30"/>
          <w:szCs w:val="30"/>
          <w:lang w:val="en-US" w:eastAsia="zh-CN"/>
        </w:rPr>
        <w:t>整治收受“红包”问题要求</w:t>
      </w:r>
    </w:p>
    <w:p w14:paraId="04B673F5">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再次组织学习黑龙江省卫生健康委员会、黑龙江省中医药管理局、黑龙江省疾病预防控制局三部门联合发布的</w:t>
      </w:r>
      <w:r>
        <w:rPr>
          <w:rFonts w:hint="eastAsia" w:ascii="仿宋_GB2312" w:hAnsi="仿宋_GB2312" w:eastAsia="仿宋_GB2312" w:cs="仿宋_GB2312"/>
          <w:b w:val="0"/>
          <w:bCs w:val="0"/>
          <w:i w:val="0"/>
          <w:iCs w:val="0"/>
          <w:caps w:val="0"/>
          <w:color w:val="auto"/>
          <w:spacing w:val="0"/>
          <w:sz w:val="30"/>
          <w:szCs w:val="30"/>
          <w:lang w:val="en-US" w:eastAsia="zh-CN"/>
        </w:rPr>
        <mc:AlternateContent>
          <mc:Choice Requires="wps">
            <w:drawing>
              <wp:anchor distT="0" distB="0" distL="114300" distR="114300" simplePos="0" relativeHeight="251659264" behindDoc="0" locked="0" layoutInCell="1" allowOverlap="1">
                <wp:simplePos x="0" y="0"/>
                <wp:positionH relativeFrom="page">
                  <wp:posOffset>33655</wp:posOffset>
                </wp:positionH>
                <wp:positionV relativeFrom="paragraph">
                  <wp:posOffset>-184150</wp:posOffset>
                </wp:positionV>
                <wp:extent cx="127635" cy="22606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27635" cy="226060"/>
                        </a:xfrm>
                        <a:prstGeom prst="rect">
                          <a:avLst/>
                        </a:prstGeom>
                        <a:noFill/>
                        <a:ln>
                          <a:noFill/>
                        </a:ln>
                      </wps:spPr>
                      <wps:txbx>
                        <w:txbxContent>
                          <w:p w14:paraId="50BF0163">
                            <w:pPr>
                              <w:spacing w:line="180" w:lineRule="auto"/>
                              <w:rPr>
                                <w:sz w:val="16"/>
                              </w:rPr>
                            </w:pPr>
                          </w:p>
                        </w:txbxContent>
                      </wps:txbx>
                      <wps:bodyPr vert="eaVert" lIns="0" tIns="0" rIns="0" bIns="0" upright="1"/>
                    </wps:wsp>
                  </a:graphicData>
                </a:graphic>
              </wp:anchor>
            </w:drawing>
          </mc:Choice>
          <mc:Fallback>
            <w:pict>
              <v:shape id="_x0000_s1026" o:spid="_x0000_s1026" o:spt="202" type="#_x0000_t202" style="position:absolute;left:0pt;margin-left:2.65pt;margin-top:-14.5pt;height:17.8pt;width:10.05pt;mso-position-horizontal-relative:page;z-index:251659264;mso-width-relative:page;mso-height-relative:page;" filled="f" stroked="f" coordsize="21600,21600" o:gfxdata="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30/p7dQAAAAGAQAADwAAAAAAAAABACAAAAAiAAAAZHJzL2Rvd25yZXYueG1s&#10;UEsBAhQAFAAAAAgAh07iQCquJRTDAQAAgQMAAA4AAAAAAAAAAQAgAAAAIwEAAGRycy9lMm9Eb2Mu&#10;eG1sUEsFBgAAAAAGAAYAWQEAAFgFAAAAAA==&#10;">
                <v:fill on="f" focussize="0,0"/>
                <v:stroke on="f"/>
                <v:imagedata o:title=""/>
                <o:lock v:ext="edit" aspectratio="f"/>
                <v:textbox inset="0mm,0mm,0mm,0mm" style="layout-flow:vertical-ideographic;">
                  <w:txbxContent>
                    <w:p w14:paraId="50BF0163">
                      <w:pPr>
                        <w:spacing w:line="180" w:lineRule="auto"/>
                        <w:rPr>
                          <w:sz w:val="16"/>
                        </w:rPr>
                      </w:pPr>
                    </w:p>
                  </w:txbxContent>
                </v:textbox>
              </v:shape>
            </w:pict>
          </mc:Fallback>
        </mc:AlternateContent>
      </w:r>
      <w:r>
        <w:rPr>
          <w:rFonts w:hint="eastAsia" w:ascii="仿宋_GB2312" w:hAnsi="仿宋_GB2312" w:eastAsia="仿宋_GB2312" w:cs="仿宋_GB2312"/>
          <w:b w:val="0"/>
          <w:bCs w:val="0"/>
          <w:i w:val="0"/>
          <w:iCs w:val="0"/>
          <w:caps w:val="0"/>
          <w:color w:val="auto"/>
          <w:spacing w:val="0"/>
          <w:sz w:val="30"/>
          <w:szCs w:val="30"/>
          <w:lang w:val="en-US" w:eastAsia="zh-CN"/>
        </w:rPr>
        <mc:AlternateContent>
          <mc:Choice Requires="wps">
            <w:drawing>
              <wp:anchor distT="0" distB="0" distL="114300" distR="114300" simplePos="0" relativeHeight="251672576" behindDoc="1" locked="0" layoutInCell="1" allowOverlap="1">
                <wp:simplePos x="0" y="0"/>
                <wp:positionH relativeFrom="page">
                  <wp:posOffset>-19050</wp:posOffset>
                </wp:positionH>
                <wp:positionV relativeFrom="paragraph">
                  <wp:posOffset>807720</wp:posOffset>
                </wp:positionV>
                <wp:extent cx="153035" cy="5162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53035" cy="516255"/>
                        </a:xfrm>
                        <a:prstGeom prst="rect">
                          <a:avLst/>
                        </a:prstGeom>
                        <a:noFill/>
                        <a:ln>
                          <a:noFill/>
                        </a:ln>
                      </wps:spPr>
                      <wps:txbx>
                        <w:txbxContent>
                          <w:p w14:paraId="4B3DB4BF">
                            <w:pPr>
                              <w:spacing w:line="240" w:lineRule="auto"/>
                              <w:rPr>
                                <w:sz w:val="19"/>
                              </w:rPr>
                            </w:pPr>
                          </w:p>
                        </w:txbxContent>
                      </wps:txbx>
                      <wps:bodyPr vert="eaVert" lIns="0" tIns="0" rIns="0" bIns="0" upright="1"/>
                    </wps:wsp>
                  </a:graphicData>
                </a:graphic>
              </wp:anchor>
            </w:drawing>
          </mc:Choice>
          <mc:Fallback>
            <w:pict>
              <v:shape id="_x0000_s1026" o:spid="_x0000_s1026" o:spt="202" type="#_x0000_t202" style="position:absolute;left:0pt;margin-left:-1.5pt;margin-top:63.6pt;height:40.65pt;width:12.05pt;mso-position-horizontal-relative:page;z-index:-251643904;mso-width-relative:page;mso-height-relative:page;" filled="f" stroked="f" coordsize="21600,21600" o:gfxdata="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j3rWKtcAAAAJAQAADwAAAAAAAAABACAAAAAiAAAAZHJzL2Rvd25yZXYu&#10;eG1sUEsBAhQAFAAAAAgAh07iQOqgC7nDAQAAfwMAAA4AAAAAAAAAAQAgAAAAJgEAAGRycy9lMm9E&#10;b2MueG1sUEsFBgAAAAAGAAYAWQEAAFsFAAAAAA==&#10;">
                <v:fill on="f" focussize="0,0"/>
                <v:stroke on="f"/>
                <v:imagedata o:title=""/>
                <o:lock v:ext="edit" aspectratio="f"/>
                <v:textbox inset="0mm,0mm,0mm,0mm" style="layout-flow:vertical-ideographic;">
                  <w:txbxContent>
                    <w:p w14:paraId="4B3DB4BF">
                      <w:pPr>
                        <w:spacing w:line="240" w:lineRule="auto"/>
                        <w:rPr>
                          <w:sz w:val="19"/>
                        </w:rPr>
                      </w:pPr>
                    </w:p>
                  </w:txbxContent>
                </v:textbox>
              </v:shape>
            </w:pict>
          </mc:Fallback>
        </mc:AlternateContent>
      </w:r>
      <w:r>
        <w:rPr>
          <w:rFonts w:hint="eastAsia" w:ascii="仿宋_GB2312" w:hAnsi="仿宋_GB2312" w:eastAsia="仿宋_GB2312" w:cs="仿宋_GB2312"/>
          <w:b w:val="0"/>
          <w:bCs w:val="0"/>
          <w:i w:val="0"/>
          <w:iCs w:val="0"/>
          <w:caps w:val="0"/>
          <w:color w:val="auto"/>
          <w:spacing w:val="0"/>
          <w:sz w:val="30"/>
          <w:szCs w:val="30"/>
          <w:lang w:val="en-US" w:eastAsia="zh-CN"/>
        </w:rPr>
        <mc:AlternateContent>
          <mc:Choice Requires="wps">
            <w:drawing>
              <wp:anchor distT="0" distB="0" distL="114300" distR="114300" simplePos="0" relativeHeight="251660288" behindDoc="0" locked="0" layoutInCell="1" allowOverlap="1">
                <wp:simplePos x="0" y="0"/>
                <wp:positionH relativeFrom="page">
                  <wp:posOffset>1270</wp:posOffset>
                </wp:positionH>
                <wp:positionV relativeFrom="paragraph">
                  <wp:posOffset>-59055</wp:posOffset>
                </wp:positionV>
                <wp:extent cx="76835" cy="7683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76835" cy="76835"/>
                        </a:xfrm>
                        <a:prstGeom prst="rect">
                          <a:avLst/>
                        </a:prstGeom>
                        <a:noFill/>
                        <a:ln>
                          <a:noFill/>
                        </a:ln>
                      </wps:spPr>
                      <wps:txbx>
                        <w:txbxContent>
                          <w:p w14:paraId="6FF56DCA">
                            <w:pPr>
                              <w:spacing w:line="192" w:lineRule="auto"/>
                              <w:ind w:left="20"/>
                              <w:rPr>
                                <w:sz w:val="8"/>
                              </w:rPr>
                            </w:pPr>
                            <w:r>
                              <w:rPr>
                                <w:color w:val="AABAA1"/>
                                <w:w w:val="99"/>
                                <w:sz w:val="8"/>
                              </w:rPr>
                              <w:t>也</w:t>
                            </w:r>
                          </w:p>
                        </w:txbxContent>
                      </wps:txbx>
                      <wps:bodyPr vert="eaVert" lIns="0" tIns="0" rIns="0" bIns="0" upright="1"/>
                    </wps:wsp>
                  </a:graphicData>
                </a:graphic>
              </wp:anchor>
            </w:drawing>
          </mc:Choice>
          <mc:Fallback>
            <w:pict>
              <v:shape id="_x0000_s1026" o:spid="_x0000_s1026" o:spt="202" type="#_x0000_t202" style="position:absolute;left:0pt;margin-left:0.1pt;margin-top:-4.65pt;height:6.05pt;width:6.05pt;mso-position-horizontal-relative:page;z-index:251660288;mso-width-relative:page;mso-height-relative:page;" filled="f" stroked="f" coordsize="21600,21600" o:gfxdata="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etQo3RAAAABAEAAA8AAAAAAAAAAQAgAAAAIgAAAGRycy9kb3ducmV2LnhtbFBLAQIUABQA&#10;AAAIAIdO4kAX7/B3vgEAAH8DAAAOAAAAAAAAAAEAIAAAACABAABkcnMvZTJvRG9jLnhtbFBLBQYA&#10;AAAABgAGAFkBAABQBQAAAAA=&#10;">
                <v:fill on="f" focussize="0,0"/>
                <v:stroke on="f"/>
                <v:imagedata o:title=""/>
                <o:lock v:ext="edit" aspectratio="f"/>
                <v:textbox inset="0mm,0mm,0mm,0mm" style="layout-flow:vertical-ideographic;">
                  <w:txbxContent>
                    <w:p w14:paraId="6FF56DCA">
                      <w:pPr>
                        <w:spacing w:line="192" w:lineRule="auto"/>
                        <w:ind w:left="20"/>
                        <w:rPr>
                          <w:sz w:val="8"/>
                        </w:rPr>
                      </w:pPr>
                      <w:r>
                        <w:rPr>
                          <w:color w:val="AABAA1"/>
                          <w:w w:val="99"/>
                          <w:sz w:val="8"/>
                        </w:rPr>
                        <w:t>也</w:t>
                      </w:r>
                    </w:p>
                  </w:txbxContent>
                </v:textbox>
              </v:shape>
            </w:pict>
          </mc:Fallback>
        </mc:AlternateContent>
      </w:r>
      <w:r>
        <w:rPr>
          <w:rFonts w:hint="eastAsia" w:ascii="仿宋_GB2312" w:hAnsi="仿宋_GB2312" w:eastAsia="仿宋_GB2312" w:cs="仿宋_GB2312"/>
          <w:b w:val="0"/>
          <w:bCs w:val="0"/>
          <w:i w:val="0"/>
          <w:iCs w:val="0"/>
          <w:caps w:val="0"/>
          <w:color w:val="auto"/>
          <w:spacing w:val="0"/>
          <w:sz w:val="30"/>
          <w:szCs w:val="30"/>
          <w:lang w:val="en-US" w:eastAsia="zh-CN"/>
        </w:rPr>
        <mc:AlternateContent>
          <mc:Choice Requires="wps">
            <w:drawing>
              <wp:anchor distT="0" distB="0" distL="114300" distR="114300" simplePos="0" relativeHeight="251661312" behindDoc="0" locked="0" layoutInCell="1" allowOverlap="1">
                <wp:simplePos x="0" y="0"/>
                <wp:positionH relativeFrom="page">
                  <wp:posOffset>-25400</wp:posOffset>
                </wp:positionH>
                <wp:positionV relativeFrom="paragraph">
                  <wp:posOffset>215900</wp:posOffset>
                </wp:positionV>
                <wp:extent cx="133985" cy="2559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3985" cy="255905"/>
                        </a:xfrm>
                        <a:prstGeom prst="rect">
                          <a:avLst/>
                        </a:prstGeom>
                        <a:noFill/>
                        <a:ln>
                          <a:noFill/>
                        </a:ln>
                      </wps:spPr>
                      <wps:txbx>
                        <w:txbxContent>
                          <w:p w14:paraId="6DFB2F36">
                            <w:pPr>
                              <w:spacing w:line="210" w:lineRule="exact"/>
                              <w:rPr>
                                <w:sz w:val="17"/>
                              </w:rPr>
                            </w:pPr>
                            <w:r>
                              <w:rPr>
                                <w:color w:val="AABAA1"/>
                                <w:spacing w:val="41"/>
                                <w:sz w:val="17"/>
                              </w:rPr>
                              <w:t xml:space="preserve">  </w:t>
                            </w:r>
                            <w:r>
                              <w:rPr>
                                <w:color w:val="070807"/>
                                <w:sz w:val="17"/>
                              </w:rPr>
                              <w:t>,</w:t>
                            </w:r>
                            <w:r>
                              <w:rPr>
                                <w:color w:val="070807"/>
                                <w:spacing w:val="-30"/>
                                <w:sz w:val="17"/>
                              </w:rPr>
                              <w:t xml:space="preserve"> </w:t>
                            </w:r>
                            <w:r>
                              <w:rPr>
                                <w:color w:val="070807"/>
                                <w:spacing w:val="-10"/>
                                <w:sz w:val="17"/>
                              </w:rPr>
                              <w:t>+</w:t>
                            </w:r>
                          </w:p>
                        </w:txbxContent>
                      </wps:txbx>
                      <wps:bodyPr vert="vert" lIns="0" tIns="0" rIns="0" bIns="0" upright="1"/>
                    </wps:wsp>
                  </a:graphicData>
                </a:graphic>
              </wp:anchor>
            </w:drawing>
          </mc:Choice>
          <mc:Fallback>
            <w:pict>
              <v:shape id="_x0000_s1026" o:spid="_x0000_s1026" o:spt="202" type="#_x0000_t202" style="position:absolute;left:0pt;margin-left:-2pt;margin-top:17pt;height:20.15pt;width:10.55pt;mso-position-horizontal-relative:page;z-index:251661312;mso-width-relative:page;mso-height-relative:page;" filled="f" stroked="f" coordsize="21600,21600" o:gfxdata="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Y81iXYAAAABwEAAA8AAAAAAAAAAQAgAAAAIgAAAGRycy9kb3ducmV2Lnht&#10;bFBLAQIUABQAAAAIAIdO4kCJrvwJwAEAAH0DAAAOAAAAAAAAAAEAIAAAACcBAABkcnMvZTJvRG9j&#10;LnhtbFBLBQYAAAAABgAGAFkBAABZBQAAAAA=&#10;">
                <v:fill on="f" focussize="0,0"/>
                <v:stroke on="f"/>
                <v:imagedata o:title=""/>
                <o:lock v:ext="edit" aspectratio="f"/>
                <v:textbox inset="0mm,0mm,0mm,0mm" style="layout-flow:vertical;">
                  <w:txbxContent>
                    <w:p w14:paraId="6DFB2F36">
                      <w:pPr>
                        <w:spacing w:line="210" w:lineRule="exact"/>
                        <w:rPr>
                          <w:sz w:val="17"/>
                        </w:rPr>
                      </w:pPr>
                      <w:r>
                        <w:rPr>
                          <w:color w:val="AABAA1"/>
                          <w:spacing w:val="41"/>
                          <w:sz w:val="17"/>
                        </w:rPr>
                        <w:t xml:space="preserve">  </w:t>
                      </w:r>
                      <w:r>
                        <w:rPr>
                          <w:color w:val="070807"/>
                          <w:sz w:val="17"/>
                        </w:rPr>
                        <w:t>,</w:t>
                      </w:r>
                      <w:r>
                        <w:rPr>
                          <w:color w:val="070807"/>
                          <w:spacing w:val="-30"/>
                          <w:sz w:val="17"/>
                        </w:rPr>
                        <w:t xml:space="preserve"> </w:t>
                      </w:r>
                      <w:r>
                        <w:rPr>
                          <w:color w:val="070807"/>
                          <w:spacing w:val="-10"/>
                          <w:sz w:val="17"/>
                        </w:rPr>
                        <w:t>+</w:t>
                      </w:r>
                    </w:p>
                  </w:txbxContent>
                </v:textbox>
              </v:shape>
            </w:pict>
          </mc:Fallback>
        </mc:AlternateContent>
      </w:r>
      <w:r>
        <w:rPr>
          <w:rFonts w:hint="eastAsia" w:ascii="仿宋_GB2312" w:hAnsi="仿宋_GB2312" w:eastAsia="仿宋_GB2312" w:cs="仿宋_GB2312"/>
          <w:b w:val="0"/>
          <w:bCs w:val="0"/>
          <w:i w:val="0"/>
          <w:iCs w:val="0"/>
          <w:caps w:val="0"/>
          <w:color w:val="auto"/>
          <w:spacing w:val="0"/>
          <w:sz w:val="30"/>
          <w:szCs w:val="30"/>
          <w:lang w:val="en-US" w:eastAsia="zh-CN"/>
        </w:rPr>
        <mc:AlternateContent>
          <mc:Choice Requires="wps">
            <w:drawing>
              <wp:anchor distT="0" distB="0" distL="114300" distR="114300" simplePos="0" relativeHeight="251661312" behindDoc="0" locked="0" layoutInCell="1" allowOverlap="1">
                <wp:simplePos x="0" y="0"/>
                <wp:positionH relativeFrom="page">
                  <wp:posOffset>-25400</wp:posOffset>
                </wp:positionH>
                <wp:positionV relativeFrom="paragraph">
                  <wp:posOffset>600710</wp:posOffset>
                </wp:positionV>
                <wp:extent cx="133985" cy="3009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3985" cy="300990"/>
                        </a:xfrm>
                        <a:prstGeom prst="rect">
                          <a:avLst/>
                        </a:prstGeom>
                        <a:noFill/>
                        <a:ln>
                          <a:noFill/>
                        </a:ln>
                      </wps:spPr>
                      <wps:txbx>
                        <w:txbxContent>
                          <w:p w14:paraId="173523FF">
                            <w:pPr>
                              <w:spacing w:line="210" w:lineRule="exact"/>
                              <w:rPr>
                                <w:sz w:val="17"/>
                              </w:rPr>
                            </w:pPr>
                          </w:p>
                        </w:txbxContent>
                      </wps:txbx>
                      <wps:bodyPr vert="vert" lIns="0" tIns="0" rIns="0" bIns="0" upright="1"/>
                    </wps:wsp>
                  </a:graphicData>
                </a:graphic>
              </wp:anchor>
            </w:drawing>
          </mc:Choice>
          <mc:Fallback>
            <w:pict>
              <v:shape id="_x0000_s1026" o:spid="_x0000_s1026" o:spt="202" type="#_x0000_t202" style="position:absolute;left:0pt;margin-left:-2pt;margin-top:47.3pt;height:23.7pt;width:10.55pt;mso-position-horizontal-relative:page;z-index:251661312;mso-width-relative:page;mso-height-relative:page;" filled="f" stroked="f" coordsize="21600,21600" o:gfxdata="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IQTljaAAAACAEAAA8AAAAAAAAAAQAgAAAAIgAAAGRycy9kb3ducmV2&#10;LnhtbFBLAQIUABQAAAAIAIdO4kDpSlM+wQEAAH0DAAAOAAAAAAAAAAEAIAAAACkBAABkcnMvZTJv&#10;RG9jLnhtbFBLBQYAAAAABgAGAFkBAABcBQAAAAA=&#10;">
                <v:fill on="f" focussize="0,0"/>
                <v:stroke on="f"/>
                <v:imagedata o:title=""/>
                <o:lock v:ext="edit" aspectratio="f"/>
                <v:textbox inset="0mm,0mm,0mm,0mm" style="layout-flow:vertical;">
                  <w:txbxContent>
                    <w:p w14:paraId="173523FF">
                      <w:pPr>
                        <w:spacing w:line="210" w:lineRule="exact"/>
                        <w:rPr>
                          <w:sz w:val="17"/>
                        </w:rPr>
                      </w:pPr>
                    </w:p>
                  </w:txbxContent>
                </v:textbox>
              </v:shape>
            </w:pict>
          </mc:Fallback>
        </mc:AlternateContent>
      </w:r>
      <w:r>
        <w:rPr>
          <w:rFonts w:hint="eastAsia" w:ascii="仿宋_GB2312" w:hAnsi="仿宋_GB2312" w:eastAsia="仿宋_GB2312" w:cs="仿宋_GB2312"/>
          <w:b w:val="0"/>
          <w:bCs w:val="0"/>
          <w:i w:val="0"/>
          <w:iCs w:val="0"/>
          <w:caps w:val="0"/>
          <w:color w:val="auto"/>
          <w:spacing w:val="0"/>
          <w:sz w:val="30"/>
          <w:szCs w:val="30"/>
          <w:lang w:val="en-US" w:eastAsia="zh-CN"/>
        </w:rPr>
        <w:t>关于印发《黑龙江省医疗机构工作人员收受“红包”处理规定》的通知</w:t>
      </w:r>
      <w:r>
        <w:rPr>
          <w:rFonts w:hint="eastAsia" w:ascii="仿宋_GB2312" w:hAnsi="仿宋_GB2312" w:eastAsia="仿宋_GB2312" w:cs="仿宋_GB2312"/>
          <w:b w:val="0"/>
          <w:bCs w:val="0"/>
          <w:i w:val="0"/>
          <w:iCs w:val="0"/>
          <w:caps w:val="0"/>
          <w:color w:val="auto"/>
          <w:spacing w:val="0"/>
          <w:sz w:val="30"/>
          <w:szCs w:val="30"/>
          <w:lang w:val="en-US" w:eastAsia="zh-CN"/>
        </w:rPr>
        <mc:AlternateContent>
          <mc:Choice Requires="wps">
            <w:drawing>
              <wp:anchor distT="0" distB="0" distL="114300" distR="114300" simplePos="0" relativeHeight="251662336" behindDoc="0" locked="0" layoutInCell="1" allowOverlap="1">
                <wp:simplePos x="0" y="0"/>
                <wp:positionH relativeFrom="page">
                  <wp:posOffset>-3175</wp:posOffset>
                </wp:positionH>
                <wp:positionV relativeFrom="paragraph">
                  <wp:posOffset>574675</wp:posOffset>
                </wp:positionV>
                <wp:extent cx="127635" cy="12763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27635" cy="127635"/>
                        </a:xfrm>
                        <a:prstGeom prst="rect">
                          <a:avLst/>
                        </a:prstGeom>
                        <a:noFill/>
                        <a:ln>
                          <a:noFill/>
                        </a:ln>
                      </wps:spPr>
                      <wps:txbx>
                        <w:txbxContent>
                          <w:p w14:paraId="53A330F2">
                            <w:pPr>
                              <w:spacing w:line="180" w:lineRule="auto"/>
                              <w:rPr>
                                <w:sz w:val="16"/>
                              </w:rPr>
                            </w:pPr>
                          </w:p>
                        </w:txbxContent>
                      </wps:txbx>
                      <wps:bodyPr vert="eaVert" lIns="0" tIns="0" rIns="0" bIns="0" upright="1"/>
                    </wps:wsp>
                  </a:graphicData>
                </a:graphic>
              </wp:anchor>
            </w:drawing>
          </mc:Choice>
          <mc:Fallback>
            <w:pict>
              <v:shape id="_x0000_s1026" o:spid="_x0000_s1026" o:spt="202" type="#_x0000_t202" style="position:absolute;left:0pt;margin-left:-0.25pt;margin-top:45.25pt;height:10.05pt;width:10.05pt;mso-position-horizontal-relative:page;z-index:251662336;mso-width-relative:page;mso-height-relative:page;" filled="f" stroked="f" coordsize="21600,21600" o:gfxdata="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PCt/TAAAABwEAAA8AAAAAAAAAAQAgAAAAIgAAAGRycy9kb3ducmV2LnhtbFBLAQIU&#10;ABQAAAAIAIdO4kDK2Pd1vwEAAIEDAAAOAAAAAAAAAAEAIAAAACIBAABkcnMvZTJvRG9jLnhtbFBL&#10;BQYAAAAABgAGAFkBAABTBQAAAAA=&#10;">
                <v:fill on="f" focussize="0,0"/>
                <v:stroke on="f"/>
                <v:imagedata o:title=""/>
                <o:lock v:ext="edit" aspectratio="f"/>
                <v:textbox inset="0mm,0mm,0mm,0mm" style="layout-flow:vertical-ideographic;">
                  <w:txbxContent>
                    <w:p w14:paraId="53A330F2">
                      <w:pPr>
                        <w:spacing w:line="180" w:lineRule="auto"/>
                        <w:rPr>
                          <w:sz w:val="16"/>
                        </w:rPr>
                      </w:pPr>
                    </w:p>
                  </w:txbxContent>
                </v:textbox>
              </v:shape>
            </w:pict>
          </mc:Fallback>
        </mc:AlternateContent>
      </w:r>
      <w:r>
        <w:rPr>
          <w:rFonts w:hint="eastAsia" w:ascii="仿宋_GB2312" w:hAnsi="仿宋_GB2312" w:eastAsia="仿宋_GB2312" w:cs="仿宋_GB2312"/>
          <w:b w:val="0"/>
          <w:bCs w:val="0"/>
          <w:i w:val="0"/>
          <w:iCs w:val="0"/>
          <w:caps w:val="0"/>
          <w:color w:val="auto"/>
          <w:spacing w:val="0"/>
          <w:sz w:val="30"/>
          <w:szCs w:val="30"/>
          <w:lang w:val="en-US" w:eastAsia="zh-CN"/>
        </w:rPr>
        <w:t>（黑卫医规发[2024]2号）。</w:t>
      </w:r>
    </w:p>
    <w:p w14:paraId="4F038D1F">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第二条本规定所称的“红包”，是指医疗机构工作人员利用工作之便，以各种名义收受患者及其亲友的礼品、礼金、消费卡和有价证券、股权、其他金融产品等财物；参加其安排、组织或者支付费用的宴请或者旅游、健身、娱乐等活动安排。主要包括：</w:t>
      </w:r>
    </w:p>
    <w:p w14:paraId="5649C36A">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（一）患者及其亲友主动送予、工作人员无法拒绝的；</w:t>
      </w:r>
    </w:p>
    <w:p w14:paraId="66DA9B96">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（二）通过中介或笫三方变相取得的；</w:t>
      </w:r>
    </w:p>
    <w:p w14:paraId="6B8FC0C7">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（三）通过暗示、勒卡、变相勒卡索取的；</w:t>
      </w:r>
    </w:p>
    <w:p w14:paraId="04E372BB">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（四）通过其他不正当行为谋取的。</w:t>
      </w:r>
    </w:p>
    <w:p w14:paraId="7233DF9D">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第三条本规定适用于医疗机构内工作人员，包括但不限于卫生专业技术人员、管理人员、后勤人员以及在医疗机构内提供服务、接受医疗机构管理的其他社会从业人员。</w:t>
      </w:r>
    </w:p>
    <w:p w14:paraId="4B168810">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mc:AlternateContent>
          <mc:Choice Requires="wps">
            <w:drawing>
              <wp:anchor distT="0" distB="0" distL="114300" distR="114300" simplePos="0" relativeHeight="251665408" behindDoc="0" locked="0" layoutInCell="1" allowOverlap="1">
                <wp:simplePos x="0" y="0"/>
                <wp:positionH relativeFrom="page">
                  <wp:posOffset>-6350</wp:posOffset>
                </wp:positionH>
                <wp:positionV relativeFrom="paragraph">
                  <wp:posOffset>763270</wp:posOffset>
                </wp:positionV>
                <wp:extent cx="132715" cy="38036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32715" cy="380365"/>
                        </a:xfrm>
                        <a:prstGeom prst="rect">
                          <a:avLst/>
                        </a:prstGeom>
                        <a:noFill/>
                        <a:ln>
                          <a:noFill/>
                        </a:ln>
                      </wps:spPr>
                      <wps:txbx>
                        <w:txbxContent>
                          <w:p w14:paraId="388D2FA6">
                            <w:pPr>
                              <w:tabs>
                                <w:tab w:val="left" w:pos="543"/>
                              </w:tabs>
                              <w:spacing w:line="208" w:lineRule="exact"/>
                              <w:ind w:left="20"/>
                              <w:rPr>
                                <w:sz w:val="11"/>
                              </w:rPr>
                            </w:pPr>
                            <w:r>
                              <w:rPr>
                                <w:color w:val="839785"/>
                                <w:position w:val="-1"/>
                                <w:sz w:val="13"/>
                              </w:rPr>
                              <w:t>'</w:t>
                            </w:r>
                            <w:r>
                              <w:rPr>
                                <w:color w:val="839785"/>
                                <w:spacing w:val="-11"/>
                                <w:position w:val="-1"/>
                                <w:sz w:val="13"/>
                              </w:rPr>
                              <w:t xml:space="preserve"> </w:t>
                            </w:r>
                            <w:r>
                              <w:rPr>
                                <w:color w:val="9CB1A1"/>
                                <w:sz w:val="15"/>
                              </w:rPr>
                              <w:t>;</w:t>
                            </w:r>
                            <w:r>
                              <w:rPr>
                                <w:color w:val="9CB1A1"/>
                                <w:spacing w:val="-19"/>
                                <w:sz w:val="15"/>
                              </w:rPr>
                              <w:t xml:space="preserve"> </w:t>
                            </w:r>
                            <w:r>
                              <w:rPr>
                                <w:color w:val="9CB1A1"/>
                                <w:sz w:val="15"/>
                              </w:rPr>
                              <w:t>?</w:t>
                            </w:r>
                            <w:r>
                              <w:rPr>
                                <w:color w:val="9CB1A1"/>
                                <w:spacing w:val="59"/>
                                <w:sz w:val="15"/>
                              </w:rPr>
                              <w:t xml:space="preserve"> </w:t>
                            </w:r>
                            <w:r>
                              <w:rPr>
                                <w:color w:val="9CB1A1"/>
                                <w:spacing w:val="-10"/>
                                <w:sz w:val="11"/>
                              </w:rPr>
                              <w:t>,</w:t>
                            </w:r>
                            <w:r>
                              <w:rPr>
                                <w:color w:val="9CB1A1"/>
                                <w:sz w:val="11"/>
                              </w:rPr>
                              <w:tab/>
                            </w:r>
                            <w:r>
                              <w:rPr>
                                <w:color w:val="9CB1A1"/>
                                <w:spacing w:val="-10"/>
                                <w:sz w:val="11"/>
                              </w:rPr>
                              <w:t>I</w:t>
                            </w:r>
                          </w:p>
                        </w:txbxContent>
                      </wps:txbx>
                      <wps:bodyPr vert="vert" lIns="0" tIns="0" rIns="0" bIns="0" upright="1"/>
                    </wps:wsp>
                  </a:graphicData>
                </a:graphic>
              </wp:anchor>
            </w:drawing>
          </mc:Choice>
          <mc:Fallback>
            <w:pict>
              <v:shape id="_x0000_s1026" o:spid="_x0000_s1026" o:spt="202" type="#_x0000_t202" style="position:absolute;left:0pt;margin-left:-0.5pt;margin-top:60.1pt;height:29.95pt;width:10.45pt;mso-position-horizontal-relative:page;z-index:251665408;mso-width-relative:page;mso-height-relative:page;" filled="f" stroked="f" coordsize="21600,21600" o:gfxdata="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9zexzbAAAACQEAAA8AAAAAAAAAAQAgAAAAIgAAAGRycy9kb3ducmV2&#10;LnhtbFBLAQIUABQAAAAIAIdO4kCDWJt9wAEAAH8DAAAOAAAAAAAAAAEAIAAAACoBAABkcnMvZTJv&#10;RG9jLnhtbFBLBQYAAAAABgAGAFkBAABcBQAAAAA=&#10;">
                <v:fill on="f" focussize="0,0"/>
                <v:stroke on="f"/>
                <v:imagedata o:title=""/>
                <o:lock v:ext="edit" aspectratio="f"/>
                <v:textbox inset="0mm,0mm,0mm,0mm" style="layout-flow:vertical;">
                  <w:txbxContent>
                    <w:p w14:paraId="388D2FA6">
                      <w:pPr>
                        <w:tabs>
                          <w:tab w:val="left" w:pos="543"/>
                        </w:tabs>
                        <w:spacing w:line="208" w:lineRule="exact"/>
                        <w:ind w:left="20"/>
                        <w:rPr>
                          <w:sz w:val="11"/>
                        </w:rPr>
                      </w:pPr>
                      <w:r>
                        <w:rPr>
                          <w:color w:val="839785"/>
                          <w:position w:val="-1"/>
                          <w:sz w:val="13"/>
                        </w:rPr>
                        <w:t>'</w:t>
                      </w:r>
                      <w:r>
                        <w:rPr>
                          <w:color w:val="839785"/>
                          <w:spacing w:val="-11"/>
                          <w:position w:val="-1"/>
                          <w:sz w:val="13"/>
                        </w:rPr>
                        <w:t xml:space="preserve"> </w:t>
                      </w:r>
                      <w:r>
                        <w:rPr>
                          <w:color w:val="9CB1A1"/>
                          <w:sz w:val="15"/>
                        </w:rPr>
                        <w:t>;</w:t>
                      </w:r>
                      <w:r>
                        <w:rPr>
                          <w:color w:val="9CB1A1"/>
                          <w:spacing w:val="-19"/>
                          <w:sz w:val="15"/>
                        </w:rPr>
                        <w:t xml:space="preserve"> </w:t>
                      </w:r>
                      <w:r>
                        <w:rPr>
                          <w:color w:val="9CB1A1"/>
                          <w:sz w:val="15"/>
                        </w:rPr>
                        <w:t>?</w:t>
                      </w:r>
                      <w:r>
                        <w:rPr>
                          <w:color w:val="9CB1A1"/>
                          <w:spacing w:val="59"/>
                          <w:sz w:val="15"/>
                        </w:rPr>
                        <w:t xml:space="preserve"> </w:t>
                      </w:r>
                      <w:r>
                        <w:rPr>
                          <w:color w:val="9CB1A1"/>
                          <w:spacing w:val="-10"/>
                          <w:sz w:val="11"/>
                        </w:rPr>
                        <w:t>,</w:t>
                      </w:r>
                      <w:r>
                        <w:rPr>
                          <w:color w:val="9CB1A1"/>
                          <w:sz w:val="11"/>
                        </w:rPr>
                        <w:tab/>
                      </w:r>
                      <w:r>
                        <w:rPr>
                          <w:color w:val="9CB1A1"/>
                          <w:spacing w:val="-10"/>
                          <w:sz w:val="11"/>
                        </w:rPr>
                        <w:t>I</w:t>
                      </w:r>
                    </w:p>
                  </w:txbxContent>
                </v:textbox>
              </v:shape>
            </w:pict>
          </mc:Fallback>
        </mc:AlternateContent>
      </w:r>
      <w:r>
        <w:rPr>
          <w:rFonts w:hint="eastAsia" w:ascii="仿宋_GB2312" w:hAnsi="仿宋_GB2312" w:eastAsia="仿宋_GB2312" w:cs="仿宋_GB2312"/>
          <w:b w:val="0"/>
          <w:bCs w:val="0"/>
          <w:i w:val="0"/>
          <w:iCs w:val="0"/>
          <w:caps w:val="0"/>
          <w:color w:val="auto"/>
          <w:spacing w:val="0"/>
          <w:sz w:val="30"/>
          <w:szCs w:val="30"/>
          <w:lang w:val="en-US" w:eastAsia="zh-CN"/>
        </w:rPr>
        <mc:AlternateContent>
          <mc:Choice Requires="wps">
            <w:drawing>
              <wp:anchor distT="0" distB="0" distL="114300" distR="114300" simplePos="0" relativeHeight="251666432" behindDoc="0" locked="0" layoutInCell="1" allowOverlap="1">
                <wp:simplePos x="0" y="0"/>
                <wp:positionH relativeFrom="page">
                  <wp:posOffset>-6350</wp:posOffset>
                </wp:positionH>
                <wp:positionV relativeFrom="paragraph">
                  <wp:posOffset>2540</wp:posOffset>
                </wp:positionV>
                <wp:extent cx="108585" cy="2438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08585" cy="243840"/>
                        </a:xfrm>
                        <a:prstGeom prst="rect">
                          <a:avLst/>
                        </a:prstGeom>
                        <a:noFill/>
                        <a:ln>
                          <a:noFill/>
                        </a:ln>
                      </wps:spPr>
                      <wps:txbx>
                        <w:txbxContent>
                          <w:p w14:paraId="45D00C07">
                            <w:pPr>
                              <w:spacing w:line="170" w:lineRule="exact"/>
                              <w:ind w:left="20"/>
                              <w:rPr>
                                <w:sz w:val="13"/>
                              </w:rPr>
                            </w:pPr>
                            <w:r>
                              <w:rPr>
                                <w:color w:val="9CB1A1"/>
                                <w:sz w:val="13"/>
                              </w:rPr>
                              <w:t>,</w:t>
                            </w:r>
                            <w:r>
                              <w:rPr>
                                <w:color w:val="9CB1A1"/>
                                <w:spacing w:val="19"/>
                                <w:sz w:val="13"/>
                              </w:rPr>
                              <w:t xml:space="preserve"> </w:t>
                            </w:r>
                            <w:r>
                              <w:rPr>
                                <w:color w:val="839785"/>
                                <w:sz w:val="13"/>
                              </w:rPr>
                              <w:t>i</w:t>
                            </w:r>
                            <w:r>
                              <w:rPr>
                                <w:color w:val="839785"/>
                                <w:spacing w:val="17"/>
                                <w:sz w:val="13"/>
                              </w:rPr>
                              <w:t xml:space="preserve"> </w:t>
                            </w:r>
                            <w:r>
                              <w:rPr>
                                <w:color w:val="839785"/>
                                <w:sz w:val="13"/>
                              </w:rPr>
                              <w:t>l</w:t>
                            </w:r>
                            <w:r>
                              <w:rPr>
                                <w:color w:val="839785"/>
                                <w:spacing w:val="18"/>
                                <w:sz w:val="13"/>
                              </w:rPr>
                              <w:t xml:space="preserve"> </w:t>
                            </w:r>
                            <w:r>
                              <w:rPr>
                                <w:color w:val="BCCABF"/>
                                <w:spacing w:val="-5"/>
                                <w:sz w:val="13"/>
                              </w:rPr>
                              <w:t>`</w:t>
                            </w:r>
                            <w:r>
                              <w:rPr>
                                <w:color w:val="070807"/>
                                <w:spacing w:val="-5"/>
                                <w:sz w:val="13"/>
                              </w:rPr>
                              <w:t>1</w:t>
                            </w:r>
                          </w:p>
                        </w:txbxContent>
                      </wps:txbx>
                      <wps:bodyPr vert="vert" lIns="0" tIns="0" rIns="0" bIns="0" upright="1"/>
                    </wps:wsp>
                  </a:graphicData>
                </a:graphic>
              </wp:anchor>
            </w:drawing>
          </mc:Choice>
          <mc:Fallback>
            <w:pict>
              <v:shape id="_x0000_s1026" o:spid="_x0000_s1026" o:spt="202" type="#_x0000_t202" style="position:absolute;left:0pt;margin-left:-0.5pt;margin-top:0.2pt;height:19.2pt;width:8.55pt;mso-position-horizontal-relative:page;z-index:251666432;mso-width-relative:page;mso-height-relative:page;" filled="f" stroked="f" coordsize="21600,21600" o:gfxdata="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gtAdrXAAAABQEAAA8AAAAAAAAAAQAgAAAAIgAAAGRycy9kb3ducmV2Lnht&#10;bFBLAQIUABQAAAAIAIdO4kAOGdoywQEAAH0DAAAOAAAAAAAAAAEAIAAAACYBAABkcnMvZTJvRG9j&#10;LnhtbFBLBQYAAAAABgAGAFkBAABZBQAAAAA=&#10;">
                <v:fill on="f" focussize="0,0"/>
                <v:stroke on="f"/>
                <v:imagedata o:title=""/>
                <o:lock v:ext="edit" aspectratio="f"/>
                <v:textbox inset="0mm,0mm,0mm,0mm" style="layout-flow:vertical;">
                  <w:txbxContent>
                    <w:p w14:paraId="45D00C07">
                      <w:pPr>
                        <w:spacing w:line="170" w:lineRule="exact"/>
                        <w:ind w:left="20"/>
                        <w:rPr>
                          <w:sz w:val="13"/>
                        </w:rPr>
                      </w:pPr>
                      <w:r>
                        <w:rPr>
                          <w:color w:val="9CB1A1"/>
                          <w:sz w:val="13"/>
                        </w:rPr>
                        <w:t>,</w:t>
                      </w:r>
                      <w:r>
                        <w:rPr>
                          <w:color w:val="9CB1A1"/>
                          <w:spacing w:val="19"/>
                          <w:sz w:val="13"/>
                        </w:rPr>
                        <w:t xml:space="preserve"> </w:t>
                      </w:r>
                      <w:r>
                        <w:rPr>
                          <w:color w:val="839785"/>
                          <w:sz w:val="13"/>
                        </w:rPr>
                        <w:t>i</w:t>
                      </w:r>
                      <w:r>
                        <w:rPr>
                          <w:color w:val="839785"/>
                          <w:spacing w:val="17"/>
                          <w:sz w:val="13"/>
                        </w:rPr>
                        <w:t xml:space="preserve"> </w:t>
                      </w:r>
                      <w:r>
                        <w:rPr>
                          <w:color w:val="839785"/>
                          <w:sz w:val="13"/>
                        </w:rPr>
                        <w:t>l</w:t>
                      </w:r>
                      <w:r>
                        <w:rPr>
                          <w:color w:val="839785"/>
                          <w:spacing w:val="18"/>
                          <w:sz w:val="13"/>
                        </w:rPr>
                        <w:t xml:space="preserve"> </w:t>
                      </w:r>
                      <w:r>
                        <w:rPr>
                          <w:color w:val="BCCABF"/>
                          <w:spacing w:val="-5"/>
                          <w:sz w:val="13"/>
                        </w:rPr>
                        <w:t>`</w:t>
                      </w:r>
                      <w:r>
                        <w:rPr>
                          <w:color w:val="070807"/>
                          <w:spacing w:val="-5"/>
                          <w:sz w:val="13"/>
                        </w:rPr>
                        <w:t>1</w:t>
                      </w:r>
                    </w:p>
                  </w:txbxContent>
                </v:textbox>
              </v:shape>
            </w:pict>
          </mc:Fallback>
        </mc:AlternateContent>
      </w:r>
      <w:r>
        <w:rPr>
          <w:rFonts w:hint="eastAsia" w:ascii="仿宋_GB2312" w:hAnsi="仿宋_GB2312" w:eastAsia="仿宋_GB2312" w:cs="仿宋_GB2312"/>
          <w:b w:val="0"/>
          <w:bCs w:val="0"/>
          <w:i w:val="0"/>
          <w:iCs w:val="0"/>
          <w:caps w:val="0"/>
          <w:color w:val="auto"/>
          <w:spacing w:val="0"/>
          <w:sz w:val="30"/>
          <w:szCs w:val="30"/>
          <w:lang w:val="en-US" w:eastAsia="zh-CN"/>
        </w:rPr>
        <mc:AlternateContent>
          <mc:Choice Requires="wps">
            <w:drawing>
              <wp:anchor distT="0" distB="0" distL="114300" distR="114300" simplePos="0" relativeHeight="251666432" behindDoc="0" locked="0" layoutInCell="1" allowOverlap="1">
                <wp:simplePos x="0" y="0"/>
                <wp:positionH relativeFrom="page">
                  <wp:posOffset>-6350</wp:posOffset>
                </wp:positionH>
                <wp:positionV relativeFrom="paragraph">
                  <wp:posOffset>546100</wp:posOffset>
                </wp:positionV>
                <wp:extent cx="108585" cy="1568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8585" cy="156845"/>
                        </a:xfrm>
                        <a:prstGeom prst="rect">
                          <a:avLst/>
                        </a:prstGeom>
                        <a:noFill/>
                        <a:ln>
                          <a:noFill/>
                        </a:ln>
                      </wps:spPr>
                      <wps:txbx>
                        <w:txbxContent>
                          <w:p w14:paraId="5A429523">
                            <w:pPr>
                              <w:spacing w:line="170" w:lineRule="exact"/>
                              <w:ind w:left="20"/>
                              <w:rPr>
                                <w:sz w:val="13"/>
                              </w:rPr>
                            </w:pPr>
                            <w:r>
                              <w:rPr>
                                <w:color w:val="9CB1A1"/>
                                <w:sz w:val="13"/>
                              </w:rPr>
                              <w:t>i</w:t>
                            </w:r>
                            <w:r>
                              <w:rPr>
                                <w:color w:val="9CB1A1"/>
                                <w:spacing w:val="24"/>
                                <w:sz w:val="13"/>
                              </w:rPr>
                              <w:t xml:space="preserve"> </w:t>
                            </w:r>
                            <w:r>
                              <w:rPr>
                                <w:color w:val="9CB1A1"/>
                                <w:sz w:val="13"/>
                              </w:rPr>
                              <w:t>',</w:t>
                            </w:r>
                            <w:r>
                              <w:rPr>
                                <w:color w:val="9CB1A1"/>
                                <w:spacing w:val="-15"/>
                                <w:sz w:val="13"/>
                              </w:rPr>
                              <w:t xml:space="preserve"> </w:t>
                            </w:r>
                            <w:r>
                              <w:rPr>
                                <w:color w:val="9CB1A1"/>
                                <w:spacing w:val="-10"/>
                                <w:sz w:val="13"/>
                              </w:rPr>
                              <w:t>I</w:t>
                            </w:r>
                          </w:p>
                        </w:txbxContent>
                      </wps:txbx>
                      <wps:bodyPr vert="vert" lIns="0" tIns="0" rIns="0" bIns="0" upright="1"/>
                    </wps:wsp>
                  </a:graphicData>
                </a:graphic>
              </wp:anchor>
            </w:drawing>
          </mc:Choice>
          <mc:Fallback>
            <w:pict>
              <v:shape id="_x0000_s1026" o:spid="_x0000_s1026" o:spt="202" type="#_x0000_t202" style="position:absolute;left:0pt;margin-left:-0.5pt;margin-top:43pt;height:12.35pt;width:8.55pt;mso-position-horizontal-relative:page;z-index:251666432;mso-width-relative:page;mso-height-relative:page;" filled="f" stroked="f" coordsize="21600,21600" o:gfxdata="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hIe6NgAAAAIAQAADwAAAAAAAAABACAAAAAiAAAAZHJzL2Rvd25yZXYueG1s&#10;UEsBAhQAFAAAAAgAh07iQOFseSm/AQAAfQMAAA4AAAAAAAAAAQAgAAAAJwEAAGRycy9lMm9Eb2Mu&#10;eG1sUEsFBgAAAAAGAAYAWQEAAFgFAAAAAA==&#10;">
                <v:fill on="f" focussize="0,0"/>
                <v:stroke on="f"/>
                <v:imagedata o:title=""/>
                <o:lock v:ext="edit" aspectratio="f"/>
                <v:textbox inset="0mm,0mm,0mm,0mm" style="layout-flow:vertical;">
                  <w:txbxContent>
                    <w:p w14:paraId="5A429523">
                      <w:pPr>
                        <w:spacing w:line="170" w:lineRule="exact"/>
                        <w:ind w:left="20"/>
                        <w:rPr>
                          <w:sz w:val="13"/>
                        </w:rPr>
                      </w:pPr>
                      <w:r>
                        <w:rPr>
                          <w:color w:val="9CB1A1"/>
                          <w:sz w:val="13"/>
                        </w:rPr>
                        <w:t>i</w:t>
                      </w:r>
                      <w:r>
                        <w:rPr>
                          <w:color w:val="9CB1A1"/>
                          <w:spacing w:val="24"/>
                          <w:sz w:val="13"/>
                        </w:rPr>
                        <w:t xml:space="preserve"> </w:t>
                      </w:r>
                      <w:r>
                        <w:rPr>
                          <w:color w:val="9CB1A1"/>
                          <w:sz w:val="13"/>
                        </w:rPr>
                        <w:t>',</w:t>
                      </w:r>
                      <w:r>
                        <w:rPr>
                          <w:color w:val="9CB1A1"/>
                          <w:spacing w:val="-15"/>
                          <w:sz w:val="13"/>
                        </w:rPr>
                        <w:t xml:space="preserve"> </w:t>
                      </w:r>
                      <w:r>
                        <w:rPr>
                          <w:color w:val="9CB1A1"/>
                          <w:spacing w:val="-10"/>
                          <w:sz w:val="13"/>
                        </w:rPr>
                        <w:t>I</w:t>
                      </w:r>
                    </w:p>
                  </w:txbxContent>
                </v:textbox>
              </v:shape>
            </w:pict>
          </mc:Fallback>
        </mc:AlternateContent>
      </w:r>
      <w:r>
        <w:rPr>
          <w:rFonts w:hint="eastAsia" w:ascii="仿宋_GB2312" w:hAnsi="仿宋_GB2312" w:eastAsia="仿宋_GB2312" w:cs="仿宋_GB2312"/>
          <w:b w:val="0"/>
          <w:bCs w:val="0"/>
          <w:i w:val="0"/>
          <w:iCs w:val="0"/>
          <w:caps w:val="0"/>
          <w:color w:val="auto"/>
          <w:spacing w:val="0"/>
          <w:sz w:val="30"/>
          <w:szCs w:val="30"/>
          <w:lang w:val="en-US" w:eastAsia="zh-CN"/>
        </w:rPr>
        <mc:AlternateContent>
          <mc:Choice Requires="wps">
            <w:drawing>
              <wp:anchor distT="0" distB="0" distL="114300" distR="114300" simplePos="0" relativeHeight="251667456" behindDoc="0" locked="0" layoutInCell="1" allowOverlap="1">
                <wp:simplePos x="0" y="0"/>
                <wp:positionH relativeFrom="page">
                  <wp:posOffset>-8255</wp:posOffset>
                </wp:positionH>
                <wp:positionV relativeFrom="paragraph">
                  <wp:posOffset>1965960</wp:posOffset>
                </wp:positionV>
                <wp:extent cx="95885" cy="29972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95885" cy="299720"/>
                        </a:xfrm>
                        <a:prstGeom prst="rect">
                          <a:avLst/>
                        </a:prstGeom>
                        <a:noFill/>
                        <a:ln>
                          <a:noFill/>
                        </a:ln>
                      </wps:spPr>
                      <wps:txbx>
                        <w:txbxContent>
                          <w:p w14:paraId="54446EF6">
                            <w:pPr>
                              <w:spacing w:line="150" w:lineRule="exact"/>
                              <w:ind w:left="20"/>
                              <w:rPr>
                                <w:sz w:val="9"/>
                              </w:rPr>
                            </w:pPr>
                            <w:r>
                              <w:rPr>
                                <w:color w:val="839785"/>
                                <w:sz w:val="11"/>
                              </w:rPr>
                              <w:t>I</w:t>
                            </w:r>
                            <w:r>
                              <w:rPr>
                                <w:color w:val="839785"/>
                                <w:spacing w:val="11"/>
                                <w:sz w:val="11"/>
                              </w:rPr>
                              <w:t xml:space="preserve"> </w:t>
                            </w:r>
                            <w:r>
                              <w:rPr>
                                <w:color w:val="9CB1A1"/>
                                <w:sz w:val="11"/>
                              </w:rPr>
                              <w:t>!</w:t>
                            </w:r>
                            <w:r>
                              <w:rPr>
                                <w:color w:val="9CB1A1"/>
                                <w:spacing w:val="22"/>
                                <w:sz w:val="11"/>
                              </w:rPr>
                              <w:t xml:space="preserve"> </w:t>
                            </w:r>
                            <w:r>
                              <w:rPr>
                                <w:color w:val="9CB1A1"/>
                                <w:sz w:val="11"/>
                              </w:rPr>
                              <w:t>.</w:t>
                            </w:r>
                            <w:r>
                              <w:rPr>
                                <w:color w:val="9CB1A1"/>
                                <w:spacing w:val="-19"/>
                                <w:sz w:val="11"/>
                              </w:rPr>
                              <w:t xml:space="preserve"> </w:t>
                            </w:r>
                            <w:r>
                              <w:rPr>
                                <w:color w:val="9CB1A1"/>
                                <w:sz w:val="11"/>
                              </w:rPr>
                              <w:t>.</w:t>
                            </w:r>
                            <w:r>
                              <w:rPr>
                                <w:color w:val="9CB1A1"/>
                                <w:spacing w:val="44"/>
                                <w:sz w:val="11"/>
                              </w:rPr>
                              <w:t xml:space="preserve"> </w:t>
                            </w:r>
                            <w:r>
                              <w:rPr>
                                <w:color w:val="647B69"/>
                                <w:sz w:val="9"/>
                              </w:rPr>
                              <w:t>I</w:t>
                            </w:r>
                            <w:r>
                              <w:rPr>
                                <w:color w:val="647B69"/>
                                <w:spacing w:val="40"/>
                                <w:sz w:val="9"/>
                              </w:rPr>
                              <w:t xml:space="preserve"> </w:t>
                            </w:r>
                            <w:r>
                              <w:rPr>
                                <w:color w:val="BCCABF"/>
                                <w:spacing w:val="-10"/>
                                <w:sz w:val="9"/>
                              </w:rPr>
                              <w:t>1</w:t>
                            </w:r>
                          </w:p>
                        </w:txbxContent>
                      </wps:txbx>
                      <wps:bodyPr vert="vert" lIns="0" tIns="0" rIns="0" bIns="0" upright="1"/>
                    </wps:wsp>
                  </a:graphicData>
                </a:graphic>
              </wp:anchor>
            </w:drawing>
          </mc:Choice>
          <mc:Fallback>
            <w:pict>
              <v:shape id="_x0000_s1026" o:spid="_x0000_s1026" o:spt="202" type="#_x0000_t202" style="position:absolute;left:0pt;margin-left:-0.65pt;margin-top:154.8pt;height:23.6pt;width:7.55pt;mso-position-horizontal-relative:page;z-index:251667456;mso-width-relative:page;mso-height-relative:page;" filled="f" stroked="f" coordsize="21600,21600" o:gfxdata="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x8hDr9kAAAAJAQAADwAAAAAAAAABACAAAAAiAAAAZHJzL2Rvd25yZXYu&#10;eG1sUEsBAhQAFAAAAAgAh07iQL2QICXBAQAAfgMAAA4AAAAAAAAAAQAgAAAAKAEAAGRycy9lMm9E&#10;b2MueG1sUEsFBgAAAAAGAAYAWQEAAFsFAAAAAA==&#10;">
                <v:fill on="f" focussize="0,0"/>
                <v:stroke on="f"/>
                <v:imagedata o:title=""/>
                <o:lock v:ext="edit" aspectratio="f"/>
                <v:textbox inset="0mm,0mm,0mm,0mm" style="layout-flow:vertical;">
                  <w:txbxContent>
                    <w:p w14:paraId="54446EF6">
                      <w:pPr>
                        <w:spacing w:line="150" w:lineRule="exact"/>
                        <w:ind w:left="20"/>
                        <w:rPr>
                          <w:sz w:val="9"/>
                        </w:rPr>
                      </w:pPr>
                      <w:r>
                        <w:rPr>
                          <w:color w:val="839785"/>
                          <w:sz w:val="11"/>
                        </w:rPr>
                        <w:t>I</w:t>
                      </w:r>
                      <w:r>
                        <w:rPr>
                          <w:color w:val="839785"/>
                          <w:spacing w:val="11"/>
                          <w:sz w:val="11"/>
                        </w:rPr>
                        <w:t xml:space="preserve"> </w:t>
                      </w:r>
                      <w:r>
                        <w:rPr>
                          <w:color w:val="9CB1A1"/>
                          <w:sz w:val="11"/>
                        </w:rPr>
                        <w:t>!</w:t>
                      </w:r>
                      <w:r>
                        <w:rPr>
                          <w:color w:val="9CB1A1"/>
                          <w:spacing w:val="22"/>
                          <w:sz w:val="11"/>
                        </w:rPr>
                        <w:t xml:space="preserve"> </w:t>
                      </w:r>
                      <w:r>
                        <w:rPr>
                          <w:color w:val="9CB1A1"/>
                          <w:sz w:val="11"/>
                        </w:rPr>
                        <w:t>.</w:t>
                      </w:r>
                      <w:r>
                        <w:rPr>
                          <w:color w:val="9CB1A1"/>
                          <w:spacing w:val="-19"/>
                          <w:sz w:val="11"/>
                        </w:rPr>
                        <w:t xml:space="preserve"> </w:t>
                      </w:r>
                      <w:r>
                        <w:rPr>
                          <w:color w:val="9CB1A1"/>
                          <w:sz w:val="11"/>
                        </w:rPr>
                        <w:t>.</w:t>
                      </w:r>
                      <w:r>
                        <w:rPr>
                          <w:color w:val="9CB1A1"/>
                          <w:spacing w:val="44"/>
                          <w:sz w:val="11"/>
                        </w:rPr>
                        <w:t xml:space="preserve"> </w:t>
                      </w:r>
                      <w:r>
                        <w:rPr>
                          <w:color w:val="647B69"/>
                          <w:sz w:val="9"/>
                        </w:rPr>
                        <w:t>I</w:t>
                      </w:r>
                      <w:r>
                        <w:rPr>
                          <w:color w:val="647B69"/>
                          <w:spacing w:val="40"/>
                          <w:sz w:val="9"/>
                        </w:rPr>
                        <w:t xml:space="preserve"> </w:t>
                      </w:r>
                      <w:r>
                        <w:rPr>
                          <w:color w:val="BCCABF"/>
                          <w:spacing w:val="-10"/>
                          <w:sz w:val="9"/>
                        </w:rPr>
                        <w:t>1</w:t>
                      </w:r>
                    </w:p>
                  </w:txbxContent>
                </v:textbox>
              </v:shape>
            </w:pict>
          </mc:Fallback>
        </mc:AlternateContent>
      </w:r>
      <w:r>
        <w:rPr>
          <w:rFonts w:hint="eastAsia" w:ascii="仿宋_GB2312" w:hAnsi="仿宋_GB2312" w:eastAsia="仿宋_GB2312" w:cs="仿宋_GB2312"/>
          <w:b w:val="0"/>
          <w:bCs w:val="0"/>
          <w:i w:val="0"/>
          <w:iCs w:val="0"/>
          <w:caps w:val="0"/>
          <w:color w:val="auto"/>
          <w:spacing w:val="0"/>
          <w:sz w:val="30"/>
          <w:szCs w:val="30"/>
          <w:lang w:val="en-US" w:eastAsia="zh-CN"/>
        </w:rPr>
        <mc:AlternateContent>
          <mc:Choice Requires="wps">
            <w:drawing>
              <wp:anchor distT="0" distB="0" distL="114300" distR="114300" simplePos="0" relativeHeight="251669504" behindDoc="0" locked="0" layoutInCell="1" allowOverlap="1">
                <wp:simplePos x="0" y="0"/>
                <wp:positionH relativeFrom="page">
                  <wp:posOffset>11430</wp:posOffset>
                </wp:positionH>
                <wp:positionV relativeFrom="paragraph">
                  <wp:posOffset>855980</wp:posOffset>
                </wp:positionV>
                <wp:extent cx="121285" cy="12128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21285" cy="121285"/>
                        </a:xfrm>
                        <a:prstGeom prst="rect">
                          <a:avLst/>
                        </a:prstGeom>
                        <a:noFill/>
                        <a:ln>
                          <a:noFill/>
                        </a:ln>
                      </wps:spPr>
                      <wps:txbx>
                        <w:txbxContent>
                          <w:p w14:paraId="1E331C72">
                            <w:pPr>
                              <w:spacing w:line="180" w:lineRule="auto"/>
                              <w:ind w:left="20"/>
                              <w:rPr>
                                <w:sz w:val="15"/>
                              </w:rPr>
                            </w:pPr>
                            <w:r>
                              <w:rPr>
                                <w:color w:val="839785"/>
                                <w:sz w:val="15"/>
                              </w:rPr>
                              <w:t>，</w:t>
                            </w:r>
                          </w:p>
                        </w:txbxContent>
                      </wps:txbx>
                      <wps:bodyPr vert="eaVert" lIns="0" tIns="0" rIns="0" bIns="0" upright="1"/>
                    </wps:wsp>
                  </a:graphicData>
                </a:graphic>
              </wp:anchor>
            </w:drawing>
          </mc:Choice>
          <mc:Fallback>
            <w:pict>
              <v:shape id="_x0000_s1026" o:spid="_x0000_s1026" o:spt="202" type="#_x0000_t202" style="position:absolute;left:0pt;margin-left:0.9pt;margin-top:67.4pt;height:9.55pt;width:9.55pt;mso-position-horizontal-relative:page;z-index:251669504;mso-width-relative:page;mso-height-relative:page;" filled="f" stroked="f" coordsize="21600,21600" o:gfxdata="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Em1KnUAAAACAEAAA8AAAAAAAAAAQAgAAAAIgAAAGRycy9kb3ducmV2LnhtbFBLAQIU&#10;ABQAAAAIAIdO4kAA0+EPvgEAAIEDAAAOAAAAAAAAAAEAIAAAACMBAABkcnMvZTJvRG9jLnhtbFBL&#10;BQYAAAAABgAGAFkBAABTBQAAAAA=&#10;">
                <v:fill on="f" focussize="0,0"/>
                <v:stroke on="f"/>
                <v:imagedata o:title=""/>
                <o:lock v:ext="edit" aspectratio="f"/>
                <v:textbox inset="0mm,0mm,0mm,0mm" style="layout-flow:vertical-ideographic;">
                  <w:txbxContent>
                    <w:p w14:paraId="1E331C72">
                      <w:pPr>
                        <w:spacing w:line="180" w:lineRule="auto"/>
                        <w:ind w:left="20"/>
                        <w:rPr>
                          <w:sz w:val="15"/>
                        </w:rPr>
                      </w:pPr>
                      <w:r>
                        <w:rPr>
                          <w:color w:val="839785"/>
                          <w:sz w:val="15"/>
                        </w:rPr>
                        <w:t>，</w:t>
                      </w:r>
                    </w:p>
                  </w:txbxContent>
                </v:textbox>
              </v:shape>
            </w:pict>
          </mc:Fallback>
        </mc:AlternateContent>
      </w:r>
      <w:r>
        <w:rPr>
          <w:rFonts w:hint="eastAsia" w:ascii="仿宋_GB2312" w:hAnsi="仿宋_GB2312" w:eastAsia="仿宋_GB2312" w:cs="仿宋_GB2312"/>
          <w:b w:val="0"/>
          <w:bCs w:val="0"/>
          <w:i w:val="0"/>
          <w:iCs w:val="0"/>
          <w:caps w:val="0"/>
          <w:color w:val="auto"/>
          <w:spacing w:val="0"/>
          <w:sz w:val="30"/>
          <w:szCs w:val="30"/>
          <w:lang w:val="en-US" w:eastAsia="zh-CN"/>
        </w:rPr>
        <w:t>第四条严禁医疗机构工作人员以任何理由收受“红包＂。患者及其亲友主动送予的“红包”，工作人员应当面予以拒绝，并做好说明和解释工作；对不知情或无法拒绝的“红包”，工作人员不得自行处理，原则上应当在3个工作日内上交医疗机构指定受理部门。工作人员接到“红包”不上交、不如实上交、无正当理由逾期上交的，视为收受“红包”。</w:t>
      </w:r>
    </w:p>
    <w:p w14:paraId="3A6EBBBC">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mc:AlternateContent>
          <mc:Choice Requires="wps">
            <w:drawing>
              <wp:anchor distT="0" distB="0" distL="114300" distR="114300" simplePos="0" relativeHeight="251664384" behindDoc="0" locked="0" layoutInCell="1" allowOverlap="1">
                <wp:simplePos x="0" y="0"/>
                <wp:positionH relativeFrom="page">
                  <wp:posOffset>6985</wp:posOffset>
                </wp:positionH>
                <wp:positionV relativeFrom="paragraph">
                  <wp:posOffset>32385</wp:posOffset>
                </wp:positionV>
                <wp:extent cx="57150" cy="57150"/>
                <wp:effectExtent l="0" t="0" r="0" b="0"/>
                <wp:wrapNone/>
                <wp:docPr id="13" name="矩形 13"/>
                <wp:cNvGraphicFramePr/>
                <a:graphic xmlns:a="http://schemas.openxmlformats.org/drawingml/2006/main">
                  <a:graphicData uri="http://schemas.microsoft.com/office/word/2010/wordprocessingShape">
                    <wps:wsp>
                      <wps:cNvSpPr/>
                      <wps:spPr>
                        <a:xfrm>
                          <a:off x="0" y="0"/>
                          <a:ext cx="57150" cy="57150"/>
                        </a:xfrm>
                        <a:prstGeom prst="rect">
                          <a:avLst/>
                        </a:prstGeom>
                        <a:solidFill>
                          <a:srgbClr val="D1E2D3"/>
                        </a:solidFill>
                        <a:ln>
                          <a:noFill/>
                        </a:ln>
                      </wps:spPr>
                      <wps:bodyPr upright="1"/>
                    </wps:wsp>
                  </a:graphicData>
                </a:graphic>
              </wp:anchor>
            </w:drawing>
          </mc:Choice>
          <mc:Fallback>
            <w:pict>
              <v:rect id="_x0000_s1026" o:spid="_x0000_s1026" o:spt="1" style="position:absolute;left:0pt;margin-left:0.55pt;margin-top:2.55pt;height:4.5pt;width:4.5pt;mso-position-horizontal-relative:page;z-index:251664384;mso-width-relative:page;mso-height-relative:page;" fillcolor="#D1E2D3" filled="t" stroked="f" coordsize="21600,21600" o:gfxdata="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W5VUHQAAAABQEA&#10;AA8AAAAAAAAAAQAgAAAAIgAAAGRycy9kb3ducmV2LnhtbFBLAQIUABQAAAAIAIdO4kAhDvsGsAEA&#10;AF4DAAAOAAAAAAAAAAEAIAAAAB8BAABkcnMvZTJvRG9jLnhtbFBLBQYAAAAABgAGAFkBAABBBQAA&#10;AAA=&#10;">
                <v:fill on="t" focussize="0,0"/>
                <v:stroke on="f"/>
                <v:imagedata o:title=""/>
                <o:lock v:ext="edit" aspectratio="f"/>
              </v:rect>
            </w:pict>
          </mc:Fallback>
        </mc:AlternateContent>
      </w:r>
      <w:r>
        <w:rPr>
          <w:rFonts w:hint="eastAsia" w:ascii="仿宋_GB2312" w:hAnsi="仿宋_GB2312" w:eastAsia="仿宋_GB2312" w:cs="仿宋_GB2312"/>
          <w:b w:val="0"/>
          <w:bCs w:val="0"/>
          <w:i w:val="0"/>
          <w:iCs w:val="0"/>
          <w:caps w:val="0"/>
          <w:color w:val="auto"/>
          <w:spacing w:val="0"/>
          <w:sz w:val="30"/>
          <w:szCs w:val="30"/>
          <w:lang w:val="en-US" w:eastAsia="zh-CN"/>
        </w:rPr>
        <mc:AlternateContent>
          <mc:Choice Requires="wps">
            <w:drawing>
              <wp:anchor distT="0" distB="0" distL="114300" distR="114300" simplePos="0" relativeHeight="251664384" behindDoc="0" locked="0" layoutInCell="1" allowOverlap="1">
                <wp:simplePos x="0" y="0"/>
                <wp:positionH relativeFrom="page">
                  <wp:posOffset>-20955</wp:posOffset>
                </wp:positionH>
                <wp:positionV relativeFrom="paragraph">
                  <wp:posOffset>972185</wp:posOffset>
                </wp:positionV>
                <wp:extent cx="159385" cy="51054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59385" cy="510540"/>
                        </a:xfrm>
                        <a:prstGeom prst="rect">
                          <a:avLst/>
                        </a:prstGeom>
                        <a:noFill/>
                        <a:ln>
                          <a:noFill/>
                        </a:ln>
                      </wps:spPr>
                      <wps:txbx>
                        <w:txbxContent>
                          <w:p w14:paraId="38E4C4D3">
                            <w:pPr>
                              <w:tabs>
                                <w:tab w:val="left" w:pos="734"/>
                              </w:tabs>
                              <w:spacing w:line="251" w:lineRule="exact"/>
                              <w:ind w:left="20"/>
                              <w:rPr>
                                <w:sz w:val="21"/>
                              </w:rPr>
                            </w:pPr>
                            <w:r>
                              <w:rPr>
                                <w:color w:val="9CB1A1"/>
                                <w:sz w:val="9"/>
                              </w:rPr>
                              <w:t>'</w:t>
                            </w:r>
                            <w:r>
                              <w:rPr>
                                <w:color w:val="9CB1A1"/>
                                <w:spacing w:val="13"/>
                                <w:sz w:val="9"/>
                              </w:rPr>
                              <w:t xml:space="preserve"> </w:t>
                            </w:r>
                            <w:r>
                              <w:rPr>
                                <w:color w:val="839785"/>
                                <w:sz w:val="9"/>
                              </w:rPr>
                              <w:t>1</w:t>
                            </w:r>
                            <w:r>
                              <w:rPr>
                                <w:color w:val="839785"/>
                                <w:spacing w:val="54"/>
                                <w:sz w:val="9"/>
                              </w:rPr>
                              <w:t xml:space="preserve">  </w:t>
                            </w:r>
                            <w:r>
                              <w:rPr>
                                <w:color w:val="BCCABF"/>
                                <w:spacing w:val="-10"/>
                                <w:sz w:val="9"/>
                              </w:rPr>
                              <w:t>,</w:t>
                            </w:r>
                            <w:r>
                              <w:rPr>
                                <w:color w:val="BCCABF"/>
                                <w:sz w:val="9"/>
                              </w:rPr>
                              <w:tab/>
                            </w:r>
                            <w:r>
                              <w:rPr>
                                <w:color w:val="9CB1A1"/>
                                <w:spacing w:val="-10"/>
                                <w:sz w:val="21"/>
                              </w:rPr>
                              <w:t>,</w:t>
                            </w:r>
                          </w:p>
                        </w:txbxContent>
                      </wps:txbx>
                      <wps:bodyPr vert="vert" lIns="0" tIns="0" rIns="0" bIns="0" upright="1"/>
                    </wps:wsp>
                  </a:graphicData>
                </a:graphic>
              </wp:anchor>
            </w:drawing>
          </mc:Choice>
          <mc:Fallback>
            <w:pict>
              <v:shape id="_x0000_s1026" o:spid="_x0000_s1026" o:spt="202" type="#_x0000_t202" style="position:absolute;left:0pt;margin-left:-1.65pt;margin-top:76.55pt;height:40.2pt;width:12.55pt;mso-position-horizontal-relative:page;z-index:251664384;mso-width-relative:page;mso-height-relative:page;" filled="f" stroked="f" coordsize="21600,21600" o:gfxdata="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T4Zz7aAAAACQEAAA8AAAAAAAAAAQAgAAAAIgAAAGRycy9kb3ducmV2&#10;LnhtbFBLAQIUABQAAAAIAIdO4kAiHKcTwQEAAH8DAAAOAAAAAAAAAAEAIAAAACkBAABkcnMvZTJv&#10;RG9jLnhtbFBLBQYAAAAABgAGAFkBAABcBQAAAAA=&#10;">
                <v:fill on="f" focussize="0,0"/>
                <v:stroke on="f"/>
                <v:imagedata o:title=""/>
                <o:lock v:ext="edit" aspectratio="f"/>
                <v:textbox inset="0mm,0mm,0mm,0mm" style="layout-flow:vertical;">
                  <w:txbxContent>
                    <w:p w14:paraId="38E4C4D3">
                      <w:pPr>
                        <w:tabs>
                          <w:tab w:val="left" w:pos="734"/>
                        </w:tabs>
                        <w:spacing w:line="251" w:lineRule="exact"/>
                        <w:ind w:left="20"/>
                        <w:rPr>
                          <w:sz w:val="21"/>
                        </w:rPr>
                      </w:pPr>
                      <w:r>
                        <w:rPr>
                          <w:color w:val="9CB1A1"/>
                          <w:sz w:val="9"/>
                        </w:rPr>
                        <w:t>'</w:t>
                      </w:r>
                      <w:r>
                        <w:rPr>
                          <w:color w:val="9CB1A1"/>
                          <w:spacing w:val="13"/>
                          <w:sz w:val="9"/>
                        </w:rPr>
                        <w:t xml:space="preserve"> </w:t>
                      </w:r>
                      <w:r>
                        <w:rPr>
                          <w:color w:val="839785"/>
                          <w:sz w:val="9"/>
                        </w:rPr>
                        <w:t>1</w:t>
                      </w:r>
                      <w:r>
                        <w:rPr>
                          <w:color w:val="839785"/>
                          <w:spacing w:val="54"/>
                          <w:sz w:val="9"/>
                        </w:rPr>
                        <w:t xml:space="preserve">  </w:t>
                      </w:r>
                      <w:r>
                        <w:rPr>
                          <w:color w:val="BCCABF"/>
                          <w:spacing w:val="-10"/>
                          <w:sz w:val="9"/>
                        </w:rPr>
                        <w:t>,</w:t>
                      </w:r>
                      <w:r>
                        <w:rPr>
                          <w:color w:val="BCCABF"/>
                          <w:sz w:val="9"/>
                        </w:rPr>
                        <w:tab/>
                      </w:r>
                      <w:r>
                        <w:rPr>
                          <w:color w:val="9CB1A1"/>
                          <w:spacing w:val="-10"/>
                          <w:sz w:val="21"/>
                        </w:rPr>
                        <w:t>,</w:t>
                      </w:r>
                    </w:p>
                  </w:txbxContent>
                </v:textbox>
              </v:shape>
            </w:pict>
          </mc:Fallback>
        </mc:AlternateContent>
      </w:r>
      <w:r>
        <w:rPr>
          <w:rFonts w:hint="eastAsia" w:ascii="仿宋_GB2312" w:hAnsi="仿宋_GB2312" w:eastAsia="仿宋_GB2312" w:cs="仿宋_GB2312"/>
          <w:b w:val="0"/>
          <w:bCs w:val="0"/>
          <w:i w:val="0"/>
          <w:iCs w:val="0"/>
          <w:caps w:val="0"/>
          <w:color w:val="auto"/>
          <w:spacing w:val="0"/>
          <w:sz w:val="30"/>
          <w:szCs w:val="30"/>
          <w:lang w:val="en-US" w:eastAsia="zh-CN"/>
        </w:rPr>
        <mc:AlternateContent>
          <mc:Choice Requires="wps">
            <w:drawing>
              <wp:anchor distT="0" distB="0" distL="114300" distR="114300" simplePos="0" relativeHeight="251665408" behindDoc="0" locked="0" layoutInCell="1" allowOverlap="1">
                <wp:simplePos x="0" y="0"/>
                <wp:positionH relativeFrom="page">
                  <wp:posOffset>-17145</wp:posOffset>
                </wp:positionH>
                <wp:positionV relativeFrom="paragraph">
                  <wp:posOffset>341630</wp:posOffset>
                </wp:positionV>
                <wp:extent cx="140335" cy="41275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40335" cy="412750"/>
                        </a:xfrm>
                        <a:prstGeom prst="rect">
                          <a:avLst/>
                        </a:prstGeom>
                        <a:noFill/>
                        <a:ln>
                          <a:noFill/>
                        </a:ln>
                      </wps:spPr>
                      <wps:txbx>
                        <w:txbxContent>
                          <w:p w14:paraId="60692F72">
                            <w:pPr>
                              <w:spacing w:line="220" w:lineRule="exact"/>
                              <w:ind w:left="20"/>
                              <w:rPr>
                                <w:sz w:val="18"/>
                              </w:rPr>
                            </w:pPr>
                            <w:r>
                              <w:rPr>
                                <w:color w:val="9CB1A1"/>
                                <w:sz w:val="9"/>
                              </w:rPr>
                              <w:t>1</w:t>
                            </w:r>
                            <w:r>
                              <w:rPr>
                                <w:color w:val="9CB1A1"/>
                                <w:spacing w:val="10"/>
                                <w:sz w:val="9"/>
                              </w:rPr>
                              <w:t xml:space="preserve"> </w:t>
                            </w:r>
                            <w:r>
                              <w:rPr>
                                <w:color w:val="647B69"/>
                                <w:sz w:val="9"/>
                              </w:rPr>
                              <w:t>,</w:t>
                            </w:r>
                            <w:r>
                              <w:rPr>
                                <w:color w:val="647B69"/>
                                <w:spacing w:val="42"/>
                                <w:sz w:val="9"/>
                              </w:rPr>
                              <w:t xml:space="preserve">  </w:t>
                            </w:r>
                            <w:r>
                              <w:rPr>
                                <w:color w:val="9CB1A1"/>
                                <w:sz w:val="18"/>
                              </w:rPr>
                              <w:t>,</w:t>
                            </w:r>
                            <w:r>
                              <w:rPr>
                                <w:color w:val="9CB1A1"/>
                                <w:spacing w:val="-23"/>
                                <w:sz w:val="18"/>
                              </w:rPr>
                              <w:t xml:space="preserve"> </w:t>
                            </w:r>
                            <w:r>
                              <w:rPr>
                                <w:color w:val="839785"/>
                                <w:sz w:val="18"/>
                              </w:rPr>
                              <w:t>'</w:t>
                            </w:r>
                            <w:r>
                              <w:rPr>
                                <w:color w:val="839785"/>
                                <w:spacing w:val="21"/>
                                <w:sz w:val="18"/>
                              </w:rPr>
                              <w:t xml:space="preserve"> </w:t>
                            </w:r>
                            <w:r>
                              <w:rPr>
                                <w:color w:val="9CB1A1"/>
                                <w:sz w:val="18"/>
                              </w:rPr>
                              <w:t>l</w:t>
                            </w:r>
                            <w:r>
                              <w:rPr>
                                <w:color w:val="9CB1A1"/>
                                <w:spacing w:val="-20"/>
                                <w:sz w:val="18"/>
                              </w:rPr>
                              <w:t xml:space="preserve"> </w:t>
                            </w:r>
                            <w:r>
                              <w:rPr>
                                <w:color w:val="9CB1A1"/>
                                <w:spacing w:val="-5"/>
                                <w:sz w:val="18"/>
                              </w:rPr>
                              <w:t>'</w:t>
                            </w:r>
                            <w:r>
                              <w:rPr>
                                <w:color w:val="839785"/>
                                <w:spacing w:val="-5"/>
                                <w:sz w:val="18"/>
                              </w:rPr>
                              <w:t>_|</w:t>
                            </w:r>
                          </w:p>
                        </w:txbxContent>
                      </wps:txbx>
                      <wps:bodyPr vert="vert" lIns="0" tIns="0" rIns="0" bIns="0" upright="1"/>
                    </wps:wsp>
                  </a:graphicData>
                </a:graphic>
              </wp:anchor>
            </w:drawing>
          </mc:Choice>
          <mc:Fallback>
            <w:pict>
              <v:shape id="_x0000_s1026" o:spid="_x0000_s1026" o:spt="202" type="#_x0000_t202" style="position:absolute;left:0pt;margin-left:-1.35pt;margin-top:26.9pt;height:32.5pt;width:11.05pt;mso-position-horizontal-relative:page;z-index:251665408;mso-width-relative:page;mso-height-relative:page;" filled="f" stroked="f" coordsize="21600,21600" o:gfxdata="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6Sst72gAAAAgBAAAPAAAAAAAAAAEAIAAAACIAAABkcnMvZG93bnJl&#10;di54bWxQSwECFAAUAAAACACHTuJAVTK8IsIBAAB9AwAADgAAAAAAAAABACAAAAApAQAAZHJzL2Uy&#10;b0RvYy54bWxQSwUGAAAAAAYABgBZAQAAXQUAAAAA&#10;">
                <v:fill on="f" focussize="0,0"/>
                <v:stroke on="f"/>
                <v:imagedata o:title=""/>
                <o:lock v:ext="edit" aspectratio="f"/>
                <v:textbox inset="0mm,0mm,0mm,0mm" style="layout-flow:vertical;">
                  <w:txbxContent>
                    <w:p w14:paraId="60692F72">
                      <w:pPr>
                        <w:spacing w:line="220" w:lineRule="exact"/>
                        <w:ind w:left="20"/>
                        <w:rPr>
                          <w:sz w:val="18"/>
                        </w:rPr>
                      </w:pPr>
                      <w:r>
                        <w:rPr>
                          <w:color w:val="9CB1A1"/>
                          <w:sz w:val="9"/>
                        </w:rPr>
                        <w:t>1</w:t>
                      </w:r>
                      <w:r>
                        <w:rPr>
                          <w:color w:val="9CB1A1"/>
                          <w:spacing w:val="10"/>
                          <w:sz w:val="9"/>
                        </w:rPr>
                        <w:t xml:space="preserve"> </w:t>
                      </w:r>
                      <w:r>
                        <w:rPr>
                          <w:color w:val="647B69"/>
                          <w:sz w:val="9"/>
                        </w:rPr>
                        <w:t>,</w:t>
                      </w:r>
                      <w:r>
                        <w:rPr>
                          <w:color w:val="647B69"/>
                          <w:spacing w:val="42"/>
                          <w:sz w:val="9"/>
                        </w:rPr>
                        <w:t xml:space="preserve">  </w:t>
                      </w:r>
                      <w:r>
                        <w:rPr>
                          <w:color w:val="9CB1A1"/>
                          <w:sz w:val="18"/>
                        </w:rPr>
                        <w:t>,</w:t>
                      </w:r>
                      <w:r>
                        <w:rPr>
                          <w:color w:val="9CB1A1"/>
                          <w:spacing w:val="-23"/>
                          <w:sz w:val="18"/>
                        </w:rPr>
                        <w:t xml:space="preserve"> </w:t>
                      </w:r>
                      <w:r>
                        <w:rPr>
                          <w:color w:val="839785"/>
                          <w:sz w:val="18"/>
                        </w:rPr>
                        <w:t>'</w:t>
                      </w:r>
                      <w:r>
                        <w:rPr>
                          <w:color w:val="839785"/>
                          <w:spacing w:val="21"/>
                          <w:sz w:val="18"/>
                        </w:rPr>
                        <w:t xml:space="preserve"> </w:t>
                      </w:r>
                      <w:r>
                        <w:rPr>
                          <w:color w:val="9CB1A1"/>
                          <w:sz w:val="18"/>
                        </w:rPr>
                        <w:t>l</w:t>
                      </w:r>
                      <w:r>
                        <w:rPr>
                          <w:color w:val="9CB1A1"/>
                          <w:spacing w:val="-20"/>
                          <w:sz w:val="18"/>
                        </w:rPr>
                        <w:t xml:space="preserve"> </w:t>
                      </w:r>
                      <w:r>
                        <w:rPr>
                          <w:color w:val="9CB1A1"/>
                          <w:spacing w:val="-5"/>
                          <w:sz w:val="18"/>
                        </w:rPr>
                        <w:t>'</w:t>
                      </w:r>
                      <w:r>
                        <w:rPr>
                          <w:color w:val="839785"/>
                          <w:spacing w:val="-5"/>
                          <w:sz w:val="18"/>
                        </w:rPr>
                        <w:t>_|</w:t>
                      </w:r>
                    </w:p>
                  </w:txbxContent>
                </v:textbox>
              </v:shape>
            </w:pict>
          </mc:Fallback>
        </mc:AlternateContent>
      </w:r>
      <w:r>
        <w:rPr>
          <w:rFonts w:hint="eastAsia" w:ascii="仿宋_GB2312" w:hAnsi="仿宋_GB2312" w:eastAsia="仿宋_GB2312" w:cs="仿宋_GB2312"/>
          <w:b w:val="0"/>
          <w:bCs w:val="0"/>
          <w:i w:val="0"/>
          <w:iCs w:val="0"/>
          <w:caps w:val="0"/>
          <w:color w:val="auto"/>
          <w:spacing w:val="0"/>
          <w:sz w:val="30"/>
          <w:szCs w:val="30"/>
          <w:lang w:val="en-US" w:eastAsia="zh-CN"/>
        </w:rPr>
        <mc:AlternateContent>
          <mc:Choice Requires="wps">
            <w:drawing>
              <wp:anchor distT="0" distB="0" distL="114300" distR="114300" simplePos="0" relativeHeight="251668480" behindDoc="0" locked="0" layoutInCell="1" allowOverlap="1">
                <wp:simplePos x="0" y="0"/>
                <wp:positionH relativeFrom="page">
                  <wp:posOffset>-35560</wp:posOffset>
                </wp:positionH>
                <wp:positionV relativeFrom="paragraph">
                  <wp:posOffset>393065</wp:posOffset>
                </wp:positionV>
                <wp:extent cx="182880" cy="67564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 cy="675640"/>
                        </a:xfrm>
                        <a:prstGeom prst="rect">
                          <a:avLst/>
                        </a:prstGeom>
                        <a:noFill/>
                        <a:ln>
                          <a:noFill/>
                        </a:ln>
                      </wps:spPr>
                      <wps:txbx>
                        <w:txbxContent>
                          <w:p w14:paraId="51A80A0F">
                            <w:pPr>
                              <w:tabs>
                                <w:tab w:val="left" w:pos="568"/>
                              </w:tabs>
                              <w:spacing w:line="180" w:lineRule="auto"/>
                              <w:ind w:left="20"/>
                              <w:rPr>
                                <w:sz w:val="20"/>
                              </w:rPr>
                            </w:pPr>
                            <w:r>
                              <w:rPr>
                                <w:color w:val="839785"/>
                                <w:sz w:val="20"/>
                              </w:rPr>
                              <w:t>｀</w:t>
                            </w:r>
                            <w:r>
                              <w:rPr>
                                <w:color w:val="839785"/>
                                <w:sz w:val="20"/>
                              </w:rPr>
                              <w:tab/>
                            </w:r>
                            <w:r>
                              <w:rPr>
                                <w:color w:val="9CB1A1"/>
                                <w:spacing w:val="-85"/>
                                <w:sz w:val="20"/>
                              </w:rPr>
                              <w:t>｀</w:t>
                            </w:r>
                            <w:r>
                              <w:rPr>
                                <w:color w:val="839785"/>
                                <w:spacing w:val="-41"/>
                                <w:sz w:val="20"/>
                              </w:rPr>
                              <w:t>｀</w:t>
                            </w:r>
                            <w:r>
                              <w:rPr>
                                <w:color w:val="647B69"/>
                                <w:position w:val="5"/>
                                <w:sz w:val="20"/>
                              </w:rPr>
                              <w:t>丿</w:t>
                            </w:r>
                          </w:p>
                        </w:txbxContent>
                      </wps:txbx>
                      <wps:bodyPr vert="eaVert" lIns="0" tIns="0" rIns="0" bIns="0" upright="1"/>
                    </wps:wsp>
                  </a:graphicData>
                </a:graphic>
              </wp:anchor>
            </w:drawing>
          </mc:Choice>
          <mc:Fallback>
            <w:pict>
              <v:shape id="_x0000_s1026" o:spid="_x0000_s1026" o:spt="202" type="#_x0000_t202" style="position:absolute;left:0pt;margin-left:-2.8pt;margin-top:30.95pt;height:53.2pt;width:14.4pt;mso-position-horizontal-relative:page;z-index:251668480;mso-width-relative:page;mso-height-relative:page;" filled="f" stroked="f" coordsize="21600,21600" o:gfxdata="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D2Cc4XWAAAACAEAAA8AAAAAAAAAAQAgAAAAIgAAAGRycy9kb3ducmV2Lnht&#10;bFBLAQIUABQAAAAIAIdO4kDX9Dg0wgEAAH8DAAAOAAAAAAAAAAEAIAAAACUBAABkcnMvZTJvRG9j&#10;LnhtbFBLBQYAAAAABgAGAFkBAABZBQAAAAA=&#10;">
                <v:fill on="f" focussize="0,0"/>
                <v:stroke on="f"/>
                <v:imagedata o:title=""/>
                <o:lock v:ext="edit" aspectratio="f"/>
                <v:textbox inset="0mm,0mm,0mm,0mm" style="layout-flow:vertical-ideographic;">
                  <w:txbxContent>
                    <w:p w14:paraId="51A80A0F">
                      <w:pPr>
                        <w:tabs>
                          <w:tab w:val="left" w:pos="568"/>
                        </w:tabs>
                        <w:spacing w:line="180" w:lineRule="auto"/>
                        <w:ind w:left="20"/>
                        <w:rPr>
                          <w:sz w:val="20"/>
                        </w:rPr>
                      </w:pPr>
                      <w:r>
                        <w:rPr>
                          <w:color w:val="839785"/>
                          <w:sz w:val="20"/>
                        </w:rPr>
                        <w:t>｀</w:t>
                      </w:r>
                      <w:r>
                        <w:rPr>
                          <w:color w:val="839785"/>
                          <w:sz w:val="20"/>
                        </w:rPr>
                        <w:tab/>
                      </w:r>
                      <w:r>
                        <w:rPr>
                          <w:color w:val="9CB1A1"/>
                          <w:spacing w:val="-85"/>
                          <w:sz w:val="20"/>
                        </w:rPr>
                        <w:t>｀</w:t>
                      </w:r>
                      <w:r>
                        <w:rPr>
                          <w:color w:val="839785"/>
                          <w:spacing w:val="-41"/>
                          <w:sz w:val="20"/>
                        </w:rPr>
                        <w:t>｀</w:t>
                      </w:r>
                      <w:r>
                        <w:rPr>
                          <w:color w:val="647B69"/>
                          <w:position w:val="5"/>
                          <w:sz w:val="20"/>
                        </w:rPr>
                        <w:t>丿</w:t>
                      </w:r>
                    </w:p>
                  </w:txbxContent>
                </v:textbox>
              </v:shape>
            </w:pict>
          </mc:Fallback>
        </mc:AlternateContent>
      </w:r>
      <w:r>
        <w:rPr>
          <w:rFonts w:hint="eastAsia" w:ascii="仿宋_GB2312" w:hAnsi="仿宋_GB2312" w:eastAsia="仿宋_GB2312" w:cs="仿宋_GB2312"/>
          <w:b w:val="0"/>
          <w:bCs w:val="0"/>
          <w:i w:val="0"/>
          <w:iCs w:val="0"/>
          <w:caps w:val="0"/>
          <w:color w:val="auto"/>
          <w:spacing w:val="0"/>
          <w:sz w:val="30"/>
          <w:szCs w:val="30"/>
          <w:lang w:val="en-US" w:eastAsia="zh-CN"/>
        </w:rPr>
        <w:t>指定受理部门原则上应当在2个工作日内将钱款存储到“全省医疗机构工作人员上交＇红包＇专用账户”；对于收受礼品、消费卡和有价证券、股权、其他金融产品等财物依法依规处理。</w:t>
      </w:r>
    </w:p>
    <w:p w14:paraId="4524E0AE">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mc:AlternateContent>
          <mc:Choice Requires="wps">
            <w:drawing>
              <wp:anchor distT="0" distB="0" distL="114300" distR="114300" simplePos="0" relativeHeight="251667456" behindDoc="0" locked="0" layoutInCell="1" allowOverlap="1">
                <wp:simplePos x="0" y="0"/>
                <wp:positionH relativeFrom="page">
                  <wp:posOffset>5080</wp:posOffset>
                </wp:positionH>
                <wp:positionV relativeFrom="paragraph">
                  <wp:posOffset>85090</wp:posOffset>
                </wp:positionV>
                <wp:extent cx="176530" cy="33083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76530" cy="330835"/>
                        </a:xfrm>
                        <a:prstGeom prst="rect">
                          <a:avLst/>
                        </a:prstGeom>
                        <a:noFill/>
                        <a:ln>
                          <a:noFill/>
                        </a:ln>
                      </wps:spPr>
                      <wps:txbx>
                        <w:txbxContent>
                          <w:p w14:paraId="533F2DA7">
                            <w:pPr>
                              <w:spacing w:line="180" w:lineRule="auto"/>
                              <w:ind w:left="20"/>
                              <w:rPr>
                                <w:sz w:val="21"/>
                              </w:rPr>
                            </w:pPr>
                            <w:r>
                              <w:rPr>
                                <w:color w:val="BCCABF"/>
                                <w:position w:val="-2"/>
                                <w:sz w:val="21"/>
                              </w:rPr>
                              <w:t>＾</w:t>
                            </w:r>
                            <w:r>
                              <w:rPr>
                                <w:color w:val="BCCABF"/>
                                <w:spacing w:val="5"/>
                                <w:position w:val="-2"/>
                                <w:sz w:val="21"/>
                              </w:rPr>
                              <w:t xml:space="preserve"> </w:t>
                            </w:r>
                            <w:r>
                              <w:rPr>
                                <w:color w:val="9CB1A1"/>
                                <w:sz w:val="21"/>
                              </w:rPr>
                              <w:t>＇</w:t>
                            </w:r>
                          </w:p>
                        </w:txbxContent>
                      </wps:txbx>
                      <wps:bodyPr vert="eaVert" lIns="0" tIns="0" rIns="0" bIns="0" upright="1"/>
                    </wps:wsp>
                  </a:graphicData>
                </a:graphic>
              </wp:anchor>
            </w:drawing>
          </mc:Choice>
          <mc:Fallback>
            <w:pict>
              <v:shape id="_x0000_s1026" o:spid="_x0000_s1026" o:spt="202" type="#_x0000_t202" style="position:absolute;left:0pt;margin-left:0.4pt;margin-top:6.7pt;height:26.05pt;width:13.9pt;mso-position-horizontal-relative:page;z-index:251667456;mso-width-relative:page;mso-height-relative:page;" filled="f" stroked="f" coordsize="21600,21600" o:gfxdata="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0HYArTAAAABQEAAA8AAAAAAAAAAQAgAAAAIgAAAGRycy9kb3ducmV2LnhtbFBL&#10;AQIUABQAAAAIAIdO4kBGi7/SwgEAAIEDAAAOAAAAAAAAAAEAIAAAACIBAABkcnMvZTJvRG9jLnht&#10;bFBLBQYAAAAABgAGAFkBAABWBQAAAAA=&#10;">
                <v:fill on="f" focussize="0,0"/>
                <v:stroke on="f"/>
                <v:imagedata o:title=""/>
                <o:lock v:ext="edit" aspectratio="f"/>
                <v:textbox inset="0mm,0mm,0mm,0mm" style="layout-flow:vertical-ideographic;">
                  <w:txbxContent>
                    <w:p w14:paraId="533F2DA7">
                      <w:pPr>
                        <w:spacing w:line="180" w:lineRule="auto"/>
                        <w:ind w:left="20"/>
                        <w:rPr>
                          <w:sz w:val="21"/>
                        </w:rPr>
                      </w:pPr>
                      <w:r>
                        <w:rPr>
                          <w:color w:val="BCCABF"/>
                          <w:position w:val="-2"/>
                          <w:sz w:val="21"/>
                        </w:rPr>
                        <w:t>＾</w:t>
                      </w:r>
                      <w:r>
                        <w:rPr>
                          <w:color w:val="BCCABF"/>
                          <w:spacing w:val="5"/>
                          <w:position w:val="-2"/>
                          <w:sz w:val="21"/>
                        </w:rPr>
                        <w:t xml:space="preserve"> </w:t>
                      </w:r>
                      <w:r>
                        <w:rPr>
                          <w:color w:val="9CB1A1"/>
                          <w:sz w:val="21"/>
                        </w:rPr>
                        <w:t>＇</w:t>
                      </w:r>
                    </w:p>
                  </w:txbxContent>
                </v:textbox>
              </v:shape>
            </w:pict>
          </mc:Fallback>
        </mc:AlternateContent>
      </w:r>
      <w:r>
        <w:rPr>
          <w:rFonts w:hint="eastAsia" w:ascii="仿宋_GB2312" w:hAnsi="仿宋_GB2312" w:eastAsia="仿宋_GB2312" w:cs="仿宋_GB2312"/>
          <w:b w:val="0"/>
          <w:bCs w:val="0"/>
          <w:i w:val="0"/>
          <w:iCs w:val="0"/>
          <w:caps w:val="0"/>
          <w:color w:val="auto"/>
          <w:spacing w:val="0"/>
          <w:sz w:val="30"/>
          <w:szCs w:val="30"/>
          <w:lang w:val="en-US" w:eastAsia="zh-CN"/>
        </w:rPr>
        <mc:AlternateContent>
          <mc:Choice Requires="wps">
            <w:drawing>
              <wp:anchor distT="0" distB="0" distL="114300" distR="114300" simplePos="0" relativeHeight="251668480" behindDoc="0" locked="0" layoutInCell="1" allowOverlap="1">
                <wp:simplePos x="0" y="0"/>
                <wp:positionH relativeFrom="page">
                  <wp:posOffset>22860</wp:posOffset>
                </wp:positionH>
                <wp:positionV relativeFrom="paragraph">
                  <wp:posOffset>768985</wp:posOffset>
                </wp:positionV>
                <wp:extent cx="159385" cy="15938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59385" cy="159385"/>
                        </a:xfrm>
                        <a:prstGeom prst="rect">
                          <a:avLst/>
                        </a:prstGeom>
                        <a:noFill/>
                        <a:ln>
                          <a:noFill/>
                        </a:ln>
                      </wps:spPr>
                      <wps:txbx>
                        <w:txbxContent>
                          <w:p w14:paraId="2C0435BE">
                            <w:pPr>
                              <w:spacing w:line="168" w:lineRule="auto"/>
                              <w:ind w:left="20"/>
                              <w:rPr>
                                <w:sz w:val="21"/>
                              </w:rPr>
                            </w:pPr>
                            <w:r>
                              <w:rPr>
                                <w:color w:val="9CB1A1"/>
                                <w:sz w:val="21"/>
                              </w:rPr>
                              <w:t>＇</w:t>
                            </w:r>
                          </w:p>
                        </w:txbxContent>
                      </wps:txbx>
                      <wps:bodyPr vert="eaVert" lIns="0" tIns="0" rIns="0" bIns="0" upright="1"/>
                    </wps:wsp>
                  </a:graphicData>
                </a:graphic>
              </wp:anchor>
            </w:drawing>
          </mc:Choice>
          <mc:Fallback>
            <w:pict>
              <v:shape id="_x0000_s1026" o:spid="_x0000_s1026" o:spt="202" type="#_x0000_t202" style="position:absolute;left:0pt;margin-left:1.8pt;margin-top:60.55pt;height:12.55pt;width:12.55pt;mso-position-horizontal-relative:page;z-index:251668480;mso-width-relative:page;mso-height-relative:page;" filled="f" stroked="f" coordsize="21600,21600" o:gfxdata="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o+kC9UAAAAIAQAADwAAAAAAAAABACAAAAAiAAAAZHJzL2Rvd25yZXYueG1sUEsB&#10;AhQAFAAAAAgAh07iQE/ovty/AQAAfwMAAA4AAAAAAAAAAQAgAAAAJAEAAGRycy9lMm9Eb2MueG1s&#10;UEsFBgAAAAAGAAYAWQEAAFUFAAAAAA==&#10;">
                <v:fill on="f" focussize="0,0"/>
                <v:stroke on="f"/>
                <v:imagedata o:title=""/>
                <o:lock v:ext="edit" aspectratio="f"/>
                <v:textbox inset="0mm,0mm,0mm,0mm" style="layout-flow:vertical-ideographic;">
                  <w:txbxContent>
                    <w:p w14:paraId="2C0435BE">
                      <w:pPr>
                        <w:spacing w:line="168" w:lineRule="auto"/>
                        <w:ind w:left="20"/>
                        <w:rPr>
                          <w:sz w:val="21"/>
                        </w:rPr>
                      </w:pPr>
                      <w:r>
                        <w:rPr>
                          <w:color w:val="9CB1A1"/>
                          <w:sz w:val="21"/>
                        </w:rPr>
                        <w:t>＇</w:t>
                      </w:r>
                    </w:p>
                  </w:txbxContent>
                </v:textbox>
              </v:shape>
            </w:pict>
          </mc:Fallback>
        </mc:AlternateContent>
      </w:r>
      <w:r>
        <w:rPr>
          <w:rFonts w:hint="eastAsia" w:ascii="仿宋_GB2312" w:hAnsi="仿宋_GB2312" w:eastAsia="仿宋_GB2312" w:cs="仿宋_GB2312"/>
          <w:b w:val="0"/>
          <w:bCs w:val="0"/>
          <w:i w:val="0"/>
          <w:iCs w:val="0"/>
          <w:caps w:val="0"/>
          <w:color w:val="auto"/>
          <w:spacing w:val="0"/>
          <w:sz w:val="30"/>
          <w:szCs w:val="30"/>
          <w:lang w:val="en-US" w:eastAsia="zh-CN"/>
        </w:rPr>
        <w:t>第五条医疗机构应当坚决治理工作人员收受“红包＂的不良行为。在发现或接到举报“红包”问题线索后，应当及时调查处理，并按规定时限反馈调查或处理情况；对于造成恶劣社会影响等严重后果的事件，及时上报县级以上卫生健康主管部门和医疗机构办医主体。</w:t>
      </w:r>
    </w:p>
    <w:p w14:paraId="7EE83394">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县级以上卫生健康主管部门和医疗机构办医主体应当加强对医疗机构治理“红包”问题的监督指导。</w:t>
      </w:r>
    </w:p>
    <w:p w14:paraId="63D9F034">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第六条纠治医疗机构工作人员收受“红包”问题，要按照属地和“谁主管谁负责、谁主办谁负责”原则，分级管理、逐级负责，坚持预防为主、惩防结合、标本兼治、长效治理。</w:t>
      </w:r>
    </w:p>
    <w:p w14:paraId="3AE0D5EE">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第七条对于收受“红包”的医疗机构工作人员，根据有关规定给予如下处理：</w:t>
      </w:r>
    </w:p>
    <w:p w14:paraId="1A331A7B">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（一）批评教育、通报批评、责成当事人作出书面检查，取消当年评优评职资格或参加有关学术委员会资格；</w:t>
      </w:r>
    </w:p>
    <w:p w14:paraId="46B9FAD3">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（二）扣发绩效工资、暂停处方权或执业活动、吊销执业证书；</w:t>
      </w:r>
    </w:p>
    <w:p w14:paraId="67D85248">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（三）低聘，取消当年有效专业技术职称资格；</w:t>
      </w:r>
    </w:p>
    <w:p w14:paraId="70D987FE">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（四）缓聘、解职待聘、解除聘用合同；</w:t>
      </w:r>
    </w:p>
    <w:p w14:paraId="34B465C4">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五）停职、调离工作岗位、调整职务、责令辞职、免职。情节严重的，由县级以上卫生健康主管部门依照有关法律、行政法规的规定给予行政处罚；违反党纪、政纪的，给予党纪政务处分；构成犯罪的，依法追究刑事责任。</w:t>
      </w:r>
    </w:p>
    <w:p w14:paraId="4EC30BD0">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第八条医疗机构存在下列情形的，依照有关法律、法规的规定给予通报批评、取消评先评优资格、取消医院评审等级等处理：</w:t>
      </w:r>
    </w:p>
    <w:p w14:paraId="2BA90EE5">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（一）未开展行风教育，未建立健全奖惩机制的；</w:t>
      </w:r>
    </w:p>
    <w:p w14:paraId="0FAD22FD">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（二）未设立受理部门，未建立专职和社会监督员队伍的；</w:t>
      </w:r>
    </w:p>
    <w:p w14:paraId="0023F571">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（三）未设立举报电话、信箱或其他举报途径的；</w:t>
      </w:r>
    </w:p>
    <w:p w14:paraId="7E8BA5FF">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（四）对各类投诉不受理，对举报不查处或查处不及时、处理不力的；</w:t>
      </w:r>
    </w:p>
    <w:p w14:paraId="4E6C1F73">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（五）对工作人员上交“红包”不受理、未在规定时间上缴专用账户的；</w:t>
      </w:r>
    </w:p>
    <w:p w14:paraId="24FF51BA">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（六）未签订医患双方不收和不送“红包＂协议书的；</w:t>
      </w:r>
    </w:p>
    <w:p w14:paraId="71EF02F7">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（七）对工作人员收受“红包”问题隐瞒不报、不如实上报、包庇、袒护、打击报复举报人的；</w:t>
      </w:r>
    </w:p>
    <w:p w14:paraId="1FC0CC28">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lang w:val="en-US" w:eastAsia="zh-CN"/>
        </w:rPr>
        <w:t>（八）因监管不力、处理不当导致的收受“红包”问题多发或者涉及人员（科室）较多，造成恶劣社会影响等严重后果的。对纠治工作人员收受“红包”问题主体责任落实不到位，监管不力、查处不实的医疗机构，县级以上卫生健康主管部门和医疗机构办医主体可适时约谈其主要负责人，责令限期整改；情节严重的，对单位相关责任人开展提醒谈话、通报当地党委政府，并作为全省卫生健康系统行风典型案例进行通报。</w:t>
      </w:r>
    </w:p>
    <w:p w14:paraId="451A5336">
      <w:pPr>
        <w:keepNext w:val="0"/>
        <w:keepLines w:val="0"/>
        <w:pageBreakBefore w:val="0"/>
        <w:kinsoku/>
        <w:wordWrap/>
        <w:overflowPunct/>
        <w:topLinePunct w:val="0"/>
        <w:autoSpaceDE/>
        <w:autoSpaceDN/>
        <w:bidi w:val="0"/>
        <w:adjustRightInd/>
        <w:snapToGrid/>
        <w:spacing w:line="440" w:lineRule="exact"/>
        <w:ind w:firstLine="600" w:firstLineChars="200"/>
        <w:jc w:val="both"/>
        <w:textAlignment w:val="auto"/>
        <w:rPr>
          <w:rFonts w:hint="default" w:ascii="仿宋_GB2312" w:hAnsi="仿宋_GB2312" w:eastAsia="仿宋_GB2312" w:cs="仿宋_GB2312"/>
          <w:b w:val="0"/>
          <w:bCs w:val="0"/>
          <w:i w:val="0"/>
          <w:iCs w:val="0"/>
          <w:caps w:val="0"/>
          <w:color w:val="auto"/>
          <w:spacing w:val="0"/>
          <w:sz w:val="30"/>
          <w:szCs w:val="30"/>
          <w:lang w:val="en-US" w:eastAsia="zh-CN"/>
        </w:rPr>
        <w:sectPr>
          <w:footerReference r:id="rId3" w:type="default"/>
          <w:pgSz w:w="11910" w:h="16840"/>
          <w:pgMar w:top="1587" w:right="1219" w:bottom="1587" w:left="1220" w:header="720" w:footer="720" w:gutter="0"/>
          <w:cols w:space="720" w:num="1"/>
        </w:sectPr>
      </w:pPr>
      <w:r>
        <w:rPr>
          <w:rFonts w:hint="eastAsia" w:ascii="仿宋_GB2312" w:hAnsi="仿宋_GB2312" w:eastAsia="仿宋_GB2312" w:cs="仿宋_GB2312"/>
          <w:b w:val="0"/>
          <w:bCs w:val="0"/>
          <w:i w:val="0"/>
          <w:iCs w:val="0"/>
          <w:caps w:val="0"/>
          <w:color w:val="auto"/>
          <w:spacing w:val="0"/>
          <w:sz w:val="30"/>
          <w:szCs w:val="30"/>
          <w:lang w:val="en-US" w:eastAsia="zh-CN"/>
        </w:rPr>
        <w:t>第九条县级以上卫生健康主管部门和医疗机构办医主体对医疗机构纠治“红包”问题监管不力、督办查处不实，造成恶劣社会影响等严重后果的，依照有关规定，对单位给予通报批评，并对相关贵任人予以问责。</w:t>
      </w:r>
    </w:p>
    <w:p w14:paraId="2C84F77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i w:val="0"/>
          <w:iCs w:val="0"/>
          <w:caps w:val="0"/>
          <w:color w:val="auto"/>
          <w:spacing w:val="0"/>
          <w:sz w:val="30"/>
          <w:szCs w:val="30"/>
          <w:lang w:val="en-US" w:eastAsia="zh-CN"/>
        </w:rPr>
      </w:pPr>
      <w:bookmarkStart w:id="0" w:name="_GoBack"/>
      <w:bookmarkEnd w:id="0"/>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6BBE6">
    <w:pPr>
      <w:pStyle w:val="3"/>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2888E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E2888E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E14DE">
    <w:pPr>
      <w:pStyle w:val="3"/>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D28B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2D28B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03FD74"/>
    <w:multiLevelType w:val="singleLevel"/>
    <w:tmpl w:val="9303FD74"/>
    <w:lvl w:ilvl="0" w:tentative="0">
      <w:start w:val="1"/>
      <w:numFmt w:val="chineseCounting"/>
      <w:suff w:val="nothing"/>
      <w:lvlText w:val="（%1）"/>
      <w:lvlJc w:val="left"/>
      <w:rPr>
        <w:rFonts w:hint="eastAsia"/>
      </w:rPr>
    </w:lvl>
  </w:abstractNum>
  <w:abstractNum w:abstractNumId="1">
    <w:nsid w:val="64597BCF"/>
    <w:multiLevelType w:val="singleLevel"/>
    <w:tmpl w:val="64597BCF"/>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FD608C"/>
    <w:rsid w:val="41994096"/>
    <w:rsid w:val="5CA83399"/>
    <w:rsid w:val="61AC407D"/>
    <w:rsid w:val="63C732FA"/>
    <w:rsid w:val="7B6445A0"/>
    <w:rsid w:val="7BB04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sz w:val="30"/>
      <w:szCs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Title"/>
    <w:basedOn w:val="1"/>
    <w:qFormat/>
    <w:uiPriority w:val="10"/>
    <w:pPr>
      <w:ind w:left="1269"/>
    </w:pPr>
    <w:rPr>
      <w:sz w:val="96"/>
      <w:szCs w:val="9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5321</Words>
  <Characters>5393</Characters>
  <Lines>0</Lines>
  <Paragraphs>0</Paragraphs>
  <TotalTime>69</TotalTime>
  <ScaleCrop>false</ScaleCrop>
  <LinksUpToDate>false</LinksUpToDate>
  <CharactersWithSpaces>5393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2025-07-09T03:44:00Z</dcterms:created>
  <dc:creator>Administrator</dc:creator>
  <cp:lastModifiedBy>张娜（齐医附属第三医院）</cp:lastModifiedBy>
  <dcterms:modified xsi:type="dcterms:W3CDTF">2025-07-16T01:18:18Z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eyJoZGlkIjoiYzlmZWU3NmUyMWNjY2ZlNDJlZGUwNjc5N2FiNDFhYmIiLCJ1c2VySWQiOiIzNjMzOTAyNDIifQ==</vt:lpwstr>
  </property>
  <property fmtid="{D5CDD505-2E9C-101B-9397-08002B2CF9AE}" pid="4" name="ICV">
    <vt:lpwstr>E372132F52F149D9A2CB7C6363E2D030_12</vt:lpwstr>
  </property>
</Properties>
</file>